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A2" w:rsidRPr="00CE31A2" w:rsidRDefault="00011BFF" w:rsidP="00011B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</w:t>
      </w:r>
      <w:r w:rsidR="009E5E39" w:rsidRPr="007D1B4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</w:t>
      </w:r>
      <w:r w:rsid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CE31A2"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ЗАТВЕРДЖЕНО</w:t>
      </w:r>
    </w:p>
    <w:p w:rsidR="00CE31A2" w:rsidRDefault="00CE31A2" w:rsidP="00CE31A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наказ</w:t>
      </w:r>
      <w:r w:rsidR="008B3EE5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директора департаменту </w:t>
      </w:r>
    </w:p>
    <w:p w:rsidR="00CE31A2" w:rsidRDefault="00CE31A2" w:rsidP="00CE31A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регіонального розвитку та</w:t>
      </w:r>
    </w:p>
    <w:p w:rsidR="00CE31A2" w:rsidRDefault="00CE31A2" w:rsidP="00CE31A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житлово-комунального господарства 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3EE5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Волинської</w:t>
      </w:r>
    </w:p>
    <w:p w:rsidR="008B3EE5" w:rsidRPr="00CE31A2" w:rsidRDefault="008B3EE5" w:rsidP="00CE31A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обласної державної адміністрації</w:t>
      </w:r>
    </w:p>
    <w:p w:rsidR="00CE31A2" w:rsidRPr="00CE31A2" w:rsidRDefault="00CE31A2" w:rsidP="00CE31A2">
      <w:pPr>
        <w:suppressAutoHyphens/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850F7B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="00360C74">
        <w:rPr>
          <w:rFonts w:ascii="Times New Roman" w:eastAsia="Times New Roman" w:hAnsi="Times New Roman" w:cs="Times New Roman"/>
          <w:sz w:val="28"/>
          <w:szCs w:val="28"/>
          <w:lang w:eastAsia="ar-SA"/>
        </w:rPr>
        <w:t>.02</w:t>
      </w:r>
      <w:r w:rsidR="00D86D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50F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2018 № 21 </w:t>
      </w:r>
      <w:r w:rsidR="008B3EE5">
        <w:rPr>
          <w:rFonts w:ascii="Times New Roman" w:eastAsia="Times New Roman" w:hAnsi="Times New Roman" w:cs="Times New Roman"/>
          <w:sz w:val="28"/>
          <w:szCs w:val="28"/>
          <w:lang w:eastAsia="ar-SA"/>
        </w:rPr>
        <w:t>- од</w:t>
      </w:r>
    </w:p>
    <w:p w:rsidR="00CE31A2" w:rsidRPr="00CE31A2" w:rsidRDefault="00CE31A2" w:rsidP="00CE3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ar-SA"/>
        </w:rPr>
      </w:pPr>
    </w:p>
    <w:p w:rsidR="00CE31A2" w:rsidRDefault="00CE31A2" w:rsidP="00CE31A2">
      <w:pPr>
        <w:suppressAutoHyphens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5E39" w:rsidRPr="00CE31A2" w:rsidRDefault="009E5E39" w:rsidP="00CE31A2">
      <w:pPr>
        <w:suppressAutoHyphens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31A2" w:rsidRPr="00CE31A2" w:rsidRDefault="00CE31A2" w:rsidP="00CE31A2">
      <w:pPr>
        <w:suppressAutoHyphens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УМОВИ</w:t>
      </w:r>
    </w:p>
    <w:p w:rsidR="00CE31A2" w:rsidRPr="00CE31A2" w:rsidRDefault="00CE31A2" w:rsidP="00CE3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проведення конкурсу на зайняття</w:t>
      </w:r>
      <w:r w:rsidR="00850F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850F7B">
        <w:rPr>
          <w:rFonts w:ascii="Times New Roman" w:eastAsia="Times New Roman" w:hAnsi="Times New Roman" w:cs="Times New Roman"/>
          <w:sz w:val="28"/>
          <w:szCs w:val="28"/>
          <w:lang w:eastAsia="ar-SA"/>
        </w:rPr>
        <w:t>вакантних посад</w:t>
      </w:r>
    </w:p>
    <w:p w:rsidR="00CE31A2" w:rsidRPr="00850F7B" w:rsidRDefault="00CE31A2" w:rsidP="00850F7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color w:val="1D1D1D"/>
          <w:sz w:val="28"/>
          <w:szCs w:val="28"/>
          <w:shd w:val="clear" w:color="auto" w:fill="FFFFFF"/>
          <w:lang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державної служби </w:t>
      </w:r>
      <w:r w:rsidR="00457FED">
        <w:rPr>
          <w:rFonts w:ascii="Times New Roman" w:eastAsia="Times New Roman" w:hAnsi="Times New Roman" w:cs="Times New Roman"/>
          <w:sz w:val="28"/>
          <w:szCs w:val="28"/>
          <w:lang w:eastAsia="ar-SA"/>
        </w:rPr>
        <w:t>категорії «В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850F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850F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57F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головного спеціаліста </w:t>
      </w:r>
      <w:r w:rsidR="00D86D43" w:rsidRPr="00A3794A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відділу</w:t>
      </w:r>
      <w:r w:rsidR="00D86D43" w:rsidRPr="002D4F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D8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організаційної роботи та державних </w:t>
      </w:r>
      <w:proofErr w:type="spellStart"/>
      <w:r w:rsidR="00D86D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="00D8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капітального будівництв</w:t>
      </w:r>
      <w:r w:rsidR="00D86D43" w:rsidRPr="00C718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</w:t>
      </w:r>
      <w:r w:rsidR="00EA172E" w:rsidRPr="002D4F8A">
        <w:rPr>
          <w:rFonts w:ascii="Times New Roman" w:eastAsia="Times New Roman" w:hAnsi="Times New Roman"/>
          <w:color w:val="1D1D1D"/>
          <w:sz w:val="28"/>
          <w:szCs w:val="28"/>
          <w:shd w:val="clear" w:color="auto" w:fill="FFFFFF"/>
          <w:lang w:eastAsia="ar-SA"/>
        </w:rPr>
        <w:t>департаменту</w:t>
      </w:r>
      <w:r>
        <w:rPr>
          <w:rFonts w:ascii="Times New Roman" w:eastAsia="Times New Roman" w:hAnsi="Times New Roman"/>
          <w:color w:val="1D1D1D"/>
          <w:sz w:val="28"/>
          <w:szCs w:val="28"/>
          <w:shd w:val="clear" w:color="auto" w:fill="FFFFFF"/>
          <w:lang w:eastAsia="ar-SA"/>
        </w:rPr>
        <w:t xml:space="preserve"> регіонального розвитку та житлово-комунального господарства Волинської обласної державної адміністрації</w:t>
      </w:r>
    </w:p>
    <w:p w:rsidR="009E5E39" w:rsidRPr="00CE31A2" w:rsidRDefault="009E5E39" w:rsidP="00CE31A2">
      <w:pPr>
        <w:suppressAutoHyphens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763"/>
        <w:gridCol w:w="6325"/>
      </w:tblGrid>
      <w:tr w:rsidR="002B2F32" w:rsidRPr="002B2F32" w:rsidTr="00D86D43">
        <w:tc>
          <w:tcPr>
            <w:tcW w:w="9513" w:type="dxa"/>
            <w:gridSpan w:val="3"/>
          </w:tcPr>
          <w:p w:rsidR="002B2F32" w:rsidRPr="002B2F32" w:rsidRDefault="002B2F32" w:rsidP="002B2F32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Загальні умови</w:t>
            </w:r>
          </w:p>
        </w:tc>
      </w:tr>
      <w:tr w:rsidR="00D86D43" w:rsidRPr="002B2F32" w:rsidTr="00D86D43">
        <w:tc>
          <w:tcPr>
            <w:tcW w:w="3188" w:type="dxa"/>
            <w:gridSpan w:val="2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Посадові обов’язки</w:t>
            </w:r>
          </w:p>
        </w:tc>
        <w:tc>
          <w:tcPr>
            <w:tcW w:w="6325" w:type="dxa"/>
          </w:tcPr>
          <w:p w:rsidR="00850F7B" w:rsidRPr="00524DCF" w:rsidRDefault="00850F7B" w:rsidP="00850F7B">
            <w:pPr>
              <w:pStyle w:val="a9"/>
              <w:spacing w:after="0"/>
              <w:ind w:firstLine="709"/>
              <w:jc w:val="both"/>
              <w:rPr>
                <w:rFonts w:eastAsia="Times New Roman"/>
                <w:lang w:eastAsia="ru-RU"/>
              </w:rPr>
            </w:pPr>
            <w:r w:rsidRPr="00524DCF">
              <w:rPr>
                <w:rFonts w:eastAsia="Times New Roman"/>
                <w:lang w:eastAsia="ru-RU"/>
              </w:rPr>
              <w:t> 1) дотримується вимог Конституції і законів України, актів Президента України, Кабінету Міністрів України, наказів міністерств, інших центральних органів виконавчої влади та здійснює контроль за їх реалізацією;</w:t>
            </w:r>
          </w:p>
          <w:p w:rsidR="00850F7B" w:rsidRPr="00524DCF" w:rsidRDefault="00850F7B" w:rsidP="00850F7B">
            <w:pPr>
              <w:tabs>
                <w:tab w:val="left" w:pos="1418"/>
              </w:tabs>
              <w:spacing w:before="8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 бере участь у  підготовці проектів річних планів </w:t>
            </w:r>
            <w:proofErr w:type="spellStart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додатків до них, щодо здійснення процедур </w:t>
            </w:r>
            <w:proofErr w:type="spellStart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затверджених кошторисів;</w:t>
            </w:r>
          </w:p>
          <w:p w:rsidR="00850F7B" w:rsidRPr="00524DCF" w:rsidRDefault="00850F7B" w:rsidP="00850F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бере участь у розробці проектів тендерної документації;</w:t>
            </w:r>
          </w:p>
          <w:p w:rsidR="00850F7B" w:rsidRPr="00524DCF" w:rsidRDefault="00850F7B" w:rsidP="00850F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здійсню</w:t>
            </w:r>
            <w:proofErr w:type="spellEnd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</w:t>
            </w:r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моніторинг</w:t>
            </w:r>
            <w:proofErr w:type="spellEnd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змін</w:t>
            </w:r>
            <w:proofErr w:type="spellEnd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законодавчому</w:t>
            </w:r>
            <w:proofErr w:type="spellEnd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нормативному </w:t>
            </w:r>
            <w:proofErr w:type="spellStart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забезпеченні</w:t>
            </w:r>
            <w:proofErr w:type="spellEnd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функціонування</w:t>
            </w:r>
            <w:proofErr w:type="spellEnd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системи</w:t>
            </w:r>
            <w:proofErr w:type="spellEnd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публічних</w:t>
            </w:r>
            <w:proofErr w:type="spellEnd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закупівель</w:t>
            </w:r>
            <w:proofErr w:type="spellEnd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Україні</w:t>
            </w:r>
            <w:proofErr w:type="spellEnd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50F7B" w:rsidRPr="00524DCF" w:rsidRDefault="00850F7B" w:rsidP="00850F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proofErr w:type="spellStart"/>
            <w:r w:rsidRPr="00524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забезпечує</w:t>
            </w:r>
            <w:proofErr w:type="spellEnd"/>
            <w:r w:rsidRPr="00524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контроль за </w:t>
            </w:r>
            <w:proofErr w:type="spellStart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своєчасним</w:t>
            </w:r>
            <w:proofErr w:type="spellEnd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розміщенням</w:t>
            </w:r>
            <w:proofErr w:type="spellEnd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необхідної</w:t>
            </w:r>
            <w:proofErr w:type="spellEnd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інформації</w:t>
            </w:r>
            <w:proofErr w:type="spellEnd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здійснення</w:t>
            </w:r>
            <w:proofErr w:type="spellEnd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закупівель</w:t>
            </w:r>
            <w:proofErr w:type="spellEnd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ст.10 Закону;</w:t>
            </w:r>
          </w:p>
          <w:p w:rsidR="00850F7B" w:rsidRPr="00524DCF" w:rsidRDefault="00850F7B" w:rsidP="00850F7B">
            <w:pPr>
              <w:shd w:val="clear" w:color="auto" w:fill="FFFFFF"/>
              <w:spacing w:after="0" w:line="240" w:lineRule="auto"/>
              <w:ind w:left="90" w:firstLine="61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бере участь у підготовці проектів роз'яснень учасникам, які виявили намір взяти участь у процедурі закупівлі, щодо змісту тендерної документації, у разі отримання від останніх відповідних запитів;</w:t>
            </w:r>
          </w:p>
          <w:p w:rsidR="00850F7B" w:rsidRPr="00524DCF" w:rsidRDefault="00850F7B" w:rsidP="00850F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</w:t>
            </w:r>
            <w:proofErr w:type="spellStart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забезпечує</w:t>
            </w:r>
            <w:proofErr w:type="spellEnd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ведення</w:t>
            </w:r>
            <w:proofErr w:type="spellEnd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необхідної</w:t>
            </w:r>
            <w:proofErr w:type="spellEnd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звітності</w:t>
            </w:r>
            <w:proofErr w:type="spellEnd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здійснення</w:t>
            </w:r>
            <w:proofErr w:type="spellEnd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процедур </w:t>
            </w:r>
            <w:proofErr w:type="spellStart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закупівель</w:t>
            </w:r>
            <w:proofErr w:type="spellEnd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вимог</w:t>
            </w:r>
            <w:proofErr w:type="spellEnd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законодавства</w:t>
            </w:r>
            <w:proofErr w:type="spellEnd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850F7B" w:rsidRPr="00524DCF" w:rsidRDefault="00850F7B" w:rsidP="00850F7B">
            <w:pPr>
              <w:shd w:val="clear" w:color="auto" w:fill="FFFFFF"/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здійснює підготовку проектів наказів, інструкцій, положень з питань віднесених до компетенції відділу;</w:t>
            </w:r>
          </w:p>
          <w:p w:rsidR="00850F7B" w:rsidRPr="00524DCF" w:rsidRDefault="00850F7B" w:rsidP="00850F7B">
            <w:pPr>
              <w:shd w:val="clear" w:color="auto" w:fill="FFFFFF"/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опрацьовує запити і звернення народних депутатів України та депутатів обласної ради, в межах компетенції;</w:t>
            </w:r>
          </w:p>
          <w:p w:rsidR="00850F7B" w:rsidRPr="00524DCF" w:rsidRDefault="00850F7B" w:rsidP="00850F7B">
            <w:pPr>
              <w:shd w:val="clear" w:color="auto" w:fill="FFFFFF"/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бере</w:t>
            </w:r>
            <w:proofErr w:type="spellEnd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участь у </w:t>
            </w:r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підготовці матеріалів для проведення </w:t>
            </w:r>
            <w:proofErr w:type="spellStart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визначення постачальників (виконавців) товарів, робіт та послуг за державні кошти на суму, яка не підпадає під дію Закону;</w:t>
            </w:r>
          </w:p>
          <w:p w:rsidR="00850F7B" w:rsidRPr="00524DCF" w:rsidRDefault="00850F7B" w:rsidP="00850F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 надає відповідальній особі за укладення договору всю необхідну інформацію щодо предмета закупівлі;</w:t>
            </w:r>
          </w:p>
          <w:p w:rsidR="00850F7B" w:rsidRDefault="00850F7B" w:rsidP="00850F7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12) дотримується правил внутрішнього службового розпорядку та термінів виконання конкретних завдань;</w:t>
            </w:r>
          </w:p>
          <w:p w:rsidR="00D86D43" w:rsidRPr="00850F7B" w:rsidRDefault="00850F7B" w:rsidP="00850F7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 </w:t>
            </w:r>
            <w:r w:rsidRPr="00524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Pr="00524DCF">
              <w:rPr>
                <w:rFonts w:ascii="Times New Roman" w:eastAsia="Calibri" w:hAnsi="Times New Roman" w:cs="Times New Roman"/>
                <w:sz w:val="24"/>
                <w:szCs w:val="24"/>
              </w:rPr>
              <w:t>иконує</w:t>
            </w:r>
            <w:proofErr w:type="spellEnd"/>
            <w:r w:rsidRPr="00524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процесі службової діяльності інші доручення начальника відділу, відповідно </w:t>
            </w:r>
            <w:r w:rsidRPr="00524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до </w:t>
            </w:r>
            <w:proofErr w:type="spellStart"/>
            <w:r w:rsidRPr="00524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покладених</w:t>
            </w:r>
            <w:proofErr w:type="spellEnd"/>
            <w:r w:rsidRPr="00524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524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відділ</w:t>
            </w:r>
            <w:proofErr w:type="spellEnd"/>
            <w:r w:rsidRPr="00524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4D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завдань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86D43" w:rsidRPr="002B2F32" w:rsidTr="00D86D43">
        <w:trPr>
          <w:trHeight w:val="1070"/>
        </w:trPr>
        <w:tc>
          <w:tcPr>
            <w:tcW w:w="3188" w:type="dxa"/>
            <w:gridSpan w:val="2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Умови оплати праці</w:t>
            </w:r>
          </w:p>
        </w:tc>
        <w:tc>
          <w:tcPr>
            <w:tcW w:w="6325" w:type="dxa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r w:rsidRPr="0034706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посадовий оклад –</w:t>
            </w:r>
            <w:r w:rsidR="00850F7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ar-SA"/>
              </w:rPr>
              <w:t xml:space="preserve"> 4800 </w:t>
            </w:r>
            <w:r w:rsidRPr="0034706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 xml:space="preserve">грн., надбавка за вислугу років, надбавка за ранг державного службовця, за наявності достатнього фонду оплати праці – надбавка за інтенсивність </w:t>
            </w:r>
            <w:r w:rsidRPr="002B2F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праці, премія</w:t>
            </w:r>
          </w:p>
        </w:tc>
      </w:tr>
      <w:tr w:rsidR="00D86D43" w:rsidRPr="002B2F32" w:rsidTr="00D86D43">
        <w:trPr>
          <w:trHeight w:val="196"/>
        </w:trPr>
        <w:tc>
          <w:tcPr>
            <w:tcW w:w="3188" w:type="dxa"/>
            <w:gridSpan w:val="2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325" w:type="dxa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безстроково</w:t>
            </w:r>
          </w:p>
        </w:tc>
      </w:tr>
      <w:tr w:rsidR="00D86D43" w:rsidRPr="002B2F32" w:rsidTr="00D86D43">
        <w:trPr>
          <w:trHeight w:val="951"/>
        </w:trPr>
        <w:tc>
          <w:tcPr>
            <w:tcW w:w="3188" w:type="dxa"/>
            <w:gridSpan w:val="2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325" w:type="dxa"/>
          </w:tcPr>
          <w:p w:rsidR="00D86D43" w:rsidRPr="002B2F32" w:rsidRDefault="00D86D43" w:rsidP="00D86D43">
            <w:pPr>
              <w:shd w:val="clear" w:color="auto" w:fill="FFFFFF"/>
              <w:spacing w:after="0" w:line="240" w:lineRule="auto"/>
              <w:ind w:left="83" w:right="150" w:firstLine="44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D86D43" w:rsidRPr="00FC72C4" w:rsidRDefault="00D86D43" w:rsidP="00D86D43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48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>1) копія паспорта громадянина України;</w:t>
            </w:r>
          </w:p>
          <w:p w:rsidR="00D86D43" w:rsidRPr="00FC72C4" w:rsidRDefault="00D86D43" w:rsidP="00D86D43">
            <w:pPr>
              <w:pStyle w:val="rvps2"/>
              <w:shd w:val="clear" w:color="auto" w:fill="FFFFFF"/>
              <w:spacing w:before="0" w:beforeAutospacing="0" w:after="0" w:afterAutospacing="0"/>
              <w:ind w:left="85" w:right="113" w:firstLine="448"/>
              <w:jc w:val="both"/>
              <w:textAlignment w:val="baseline"/>
              <w:rPr>
                <w:color w:val="000000"/>
                <w:lang w:val="uk-UA"/>
              </w:rPr>
            </w:pPr>
            <w:bookmarkStart w:id="1" w:name="n72"/>
            <w:bookmarkEnd w:id="1"/>
            <w:r w:rsidRPr="00FC72C4">
              <w:rPr>
                <w:color w:val="000000"/>
                <w:lang w:val="uk-UA"/>
              </w:rPr>
              <w:t>2) письмова заява про участь у конкурсі із зазначенням основних мотивів до зайняття посади державної служби, до якої додається резюме у довільній формі;</w:t>
            </w:r>
          </w:p>
          <w:p w:rsidR="00D86D43" w:rsidRPr="00FC72C4" w:rsidRDefault="00D86D43" w:rsidP="00D86D43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bookmarkStart w:id="2" w:name="n73"/>
            <w:bookmarkEnd w:id="2"/>
            <w:r w:rsidRPr="00FC72C4">
              <w:rPr>
                <w:color w:val="000000"/>
                <w:lang w:val="uk-UA"/>
              </w:rPr>
              <w:t>3) письмова заява, в якій особа повідомляє, що до неї не застосовуються  заборони, визначені частиною третьою або</w:t>
            </w:r>
            <w:r w:rsidRPr="00FC72C4">
              <w:rPr>
                <w:rStyle w:val="apple-converted-space"/>
                <w:color w:val="000000"/>
                <w:lang w:val="uk-UA"/>
              </w:rPr>
              <w:t>   </w:t>
            </w:r>
            <w:r w:rsidRPr="00FC72C4">
              <w:rPr>
                <w:color w:val="000000"/>
                <w:lang w:val="uk-UA"/>
              </w:rPr>
              <w:t>четвертою</w:t>
            </w:r>
            <w:r w:rsidRPr="00FC72C4">
              <w:rPr>
                <w:rStyle w:val="apple-converted-space"/>
                <w:color w:val="000000"/>
                <w:lang w:val="uk-UA"/>
              </w:rPr>
              <w:t>   </w:t>
            </w:r>
            <w:r w:rsidRPr="00FC72C4">
              <w:rPr>
                <w:color w:val="000000"/>
                <w:lang w:val="uk-UA"/>
              </w:rPr>
              <w:t>статті   1   Закону України «Про очищення влади», та надає згоду на проходження перевірки та оприлюднення відомостей стосовно неї відповідно до зазначеного Закону</w:t>
            </w:r>
            <w:bookmarkStart w:id="3" w:name="n74"/>
            <w:bookmarkEnd w:id="3"/>
            <w:r w:rsidRPr="00FC72C4">
              <w:rPr>
                <w:color w:val="000000"/>
                <w:lang w:val="uk-UA"/>
              </w:rPr>
              <w:t>;</w:t>
            </w:r>
          </w:p>
          <w:p w:rsidR="00D86D43" w:rsidRPr="00FC72C4" w:rsidRDefault="00D86D43" w:rsidP="00D86D43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>4) копія (копії) документа (документів) про освіту;</w:t>
            </w:r>
          </w:p>
          <w:p w:rsidR="00D86D43" w:rsidRPr="00FC72C4" w:rsidRDefault="00D86D43" w:rsidP="00D86D43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 xml:space="preserve">5) 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НАДС подається копія </w:t>
            </w:r>
            <w:bookmarkStart w:id="4" w:name="n75"/>
            <w:bookmarkStart w:id="5" w:name="n76"/>
            <w:bookmarkEnd w:id="4"/>
            <w:bookmarkEnd w:id="5"/>
            <w:r w:rsidRPr="00FC72C4">
              <w:rPr>
                <w:color w:val="000000"/>
                <w:lang w:val="uk-UA"/>
              </w:rPr>
              <w:t xml:space="preserve">такого посвідчення, а оригінал </w:t>
            </w:r>
            <w:proofErr w:type="spellStart"/>
            <w:r w:rsidRPr="00FC72C4">
              <w:rPr>
                <w:color w:val="000000"/>
                <w:lang w:val="uk-UA"/>
              </w:rPr>
              <w:t>обов</w:t>
            </w:r>
            <w:proofErr w:type="spellEnd"/>
            <w:r w:rsidRPr="00FC72C4">
              <w:rPr>
                <w:color w:val="000000"/>
              </w:rPr>
              <w:t>’</w:t>
            </w:r>
            <w:proofErr w:type="spellStart"/>
            <w:r w:rsidRPr="00FC72C4">
              <w:rPr>
                <w:color w:val="000000"/>
                <w:lang w:val="uk-UA"/>
              </w:rPr>
              <w:t>язково</w:t>
            </w:r>
            <w:proofErr w:type="spellEnd"/>
            <w:r w:rsidRPr="00FC72C4">
              <w:rPr>
                <w:color w:val="000000"/>
                <w:lang w:val="uk-UA"/>
              </w:rPr>
              <w:t xml:space="preserve"> </w:t>
            </w:r>
            <w:proofErr w:type="spellStart"/>
            <w:r w:rsidRPr="00FC72C4">
              <w:rPr>
                <w:color w:val="000000"/>
                <w:lang w:val="uk-UA"/>
              </w:rPr>
              <w:t>пред</w:t>
            </w:r>
            <w:proofErr w:type="spellEnd"/>
            <w:r w:rsidRPr="00FC72C4">
              <w:rPr>
                <w:color w:val="000000"/>
              </w:rPr>
              <w:t>’</w:t>
            </w:r>
            <w:r w:rsidRPr="00FC72C4">
              <w:rPr>
                <w:color w:val="000000"/>
                <w:lang w:val="uk-UA"/>
              </w:rPr>
              <w:t>являється до проходження тестування);</w:t>
            </w:r>
          </w:p>
          <w:p w:rsidR="00D86D43" w:rsidRPr="00FC72C4" w:rsidRDefault="00D86D43" w:rsidP="00D86D43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>6) заповнена особова картка встановленого зразка;</w:t>
            </w:r>
          </w:p>
          <w:p w:rsidR="00D86D43" w:rsidRDefault="00D86D43" w:rsidP="00D86D43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spacing w:val="-8"/>
              </w:rPr>
            </w:pPr>
            <w:bookmarkStart w:id="6" w:name="n77"/>
            <w:bookmarkStart w:id="7" w:name="n78"/>
            <w:bookmarkEnd w:id="6"/>
            <w:bookmarkEnd w:id="7"/>
            <w:r w:rsidRPr="00FC72C4">
              <w:rPr>
                <w:color w:val="000000"/>
                <w:spacing w:val="-8"/>
                <w:lang w:val="uk-UA"/>
              </w:rPr>
              <w:t>7</w:t>
            </w:r>
            <w:r w:rsidRPr="00FC72C4">
              <w:rPr>
                <w:color w:val="000000"/>
                <w:spacing w:val="-8"/>
              </w:rPr>
              <w:t>) </w:t>
            </w:r>
            <w:proofErr w:type="spellStart"/>
            <w:r w:rsidRPr="00FC72C4">
              <w:rPr>
                <w:color w:val="000000"/>
                <w:spacing w:val="-8"/>
              </w:rPr>
              <w:t>деклараці</w:t>
            </w:r>
            <w:proofErr w:type="spellEnd"/>
            <w:r w:rsidRPr="00FC72C4">
              <w:rPr>
                <w:color w:val="000000"/>
                <w:spacing w:val="-8"/>
                <w:lang w:val="uk-UA"/>
              </w:rPr>
              <w:t>я</w:t>
            </w:r>
            <w:r w:rsidRPr="00FC72C4">
              <w:rPr>
                <w:color w:val="000000"/>
                <w:spacing w:val="-8"/>
              </w:rPr>
              <w:t xml:space="preserve"> особи, </w:t>
            </w:r>
            <w:proofErr w:type="spellStart"/>
            <w:r w:rsidRPr="00FC72C4">
              <w:rPr>
                <w:color w:val="000000"/>
                <w:spacing w:val="-8"/>
              </w:rPr>
              <w:t>уповноваженої</w:t>
            </w:r>
            <w:proofErr w:type="spellEnd"/>
            <w:r w:rsidRPr="00FC72C4">
              <w:rPr>
                <w:color w:val="000000"/>
                <w:spacing w:val="-8"/>
              </w:rPr>
              <w:t xml:space="preserve"> на </w:t>
            </w:r>
            <w:proofErr w:type="spellStart"/>
            <w:r w:rsidRPr="00FC72C4">
              <w:rPr>
                <w:color w:val="000000"/>
                <w:spacing w:val="-8"/>
              </w:rPr>
              <w:t>виконання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функцій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держави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або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місц</w:t>
            </w:r>
            <w:r w:rsidR="00457FED">
              <w:rPr>
                <w:color w:val="000000"/>
                <w:spacing w:val="-8"/>
              </w:rPr>
              <w:t>евого</w:t>
            </w:r>
            <w:proofErr w:type="spellEnd"/>
            <w:r w:rsidR="00457FED">
              <w:rPr>
                <w:color w:val="000000"/>
                <w:spacing w:val="-8"/>
              </w:rPr>
              <w:t xml:space="preserve"> </w:t>
            </w:r>
            <w:proofErr w:type="spellStart"/>
            <w:r w:rsidR="00457FED">
              <w:rPr>
                <w:color w:val="000000"/>
                <w:spacing w:val="-8"/>
              </w:rPr>
              <w:t>самоврядування</w:t>
            </w:r>
            <w:proofErr w:type="spellEnd"/>
            <w:r w:rsidR="00457FED">
              <w:rPr>
                <w:color w:val="000000"/>
                <w:spacing w:val="-8"/>
              </w:rPr>
              <w:t>, за 2018</w:t>
            </w:r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рік</w:t>
            </w:r>
            <w:proofErr w:type="spellEnd"/>
            <w:r w:rsidRPr="00FC72C4">
              <w:rPr>
                <w:color w:val="000000"/>
                <w:spacing w:val="-8"/>
              </w:rPr>
              <w:t>.</w:t>
            </w:r>
          </w:p>
          <w:p w:rsidR="00D86D43" w:rsidRPr="00FC72C4" w:rsidRDefault="00D86D43" w:rsidP="00D86D43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spacing w:val="-8"/>
                <w:lang w:val="uk-UA"/>
              </w:rPr>
            </w:pPr>
          </w:p>
          <w:p w:rsidR="00850F7B" w:rsidRDefault="00D86D43" w:rsidP="00D86D43">
            <w:pPr>
              <w:spacing w:after="0" w:line="240" w:lineRule="auto"/>
              <w:ind w:left="133" w:right="103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  </w:t>
            </w:r>
            <w:r w:rsidRPr="00637E8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Документи приймаються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</w:t>
            </w:r>
            <w:r w:rsidR="00850F7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>28 лютого 2019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року </w:t>
            </w:r>
          </w:p>
          <w:p w:rsidR="00D86D43" w:rsidRDefault="00850F7B" w:rsidP="00850F7B">
            <w:pPr>
              <w:spacing w:after="0" w:line="240" w:lineRule="auto"/>
              <w:ind w:left="133" w:right="103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до </w:t>
            </w:r>
            <w:r w:rsidR="00D86D43"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17 </w:t>
            </w:r>
            <w:r w:rsidR="00D86D43"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15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хв, </w:t>
            </w:r>
            <w:r w:rsidR="00D86D43" w:rsidRPr="002B2F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Луцьк</w:t>
            </w:r>
            <w:proofErr w:type="gramEnd"/>
            <w:r w:rsidR="00D86D43" w:rsidRPr="002B2F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, 43027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 </w:t>
            </w:r>
            <w:r w:rsidR="00D86D43"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Київський м-н, 9</w:t>
            </w:r>
            <w:r w:rsidR="00D86D43" w:rsidRPr="002B2F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="00D86D4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 </w:t>
            </w:r>
            <w:r w:rsidR="00D86D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6D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каб</w:t>
            </w:r>
            <w:proofErr w:type="spellEnd"/>
            <w:r w:rsidR="00D86D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. 718</w:t>
            </w:r>
          </w:p>
          <w:p w:rsidR="00850F7B" w:rsidRPr="00D86D43" w:rsidRDefault="00850F7B" w:rsidP="00D86D43">
            <w:pPr>
              <w:spacing w:after="0" w:line="240" w:lineRule="auto"/>
              <w:ind w:left="133" w:right="103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  <w:tr w:rsidR="00D86D43" w:rsidRPr="002B2F32" w:rsidTr="00D86D43">
        <w:tc>
          <w:tcPr>
            <w:tcW w:w="3188" w:type="dxa"/>
            <w:gridSpan w:val="2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Місце, час  та дата проведення конкурсу</w:t>
            </w:r>
          </w:p>
        </w:tc>
        <w:tc>
          <w:tcPr>
            <w:tcW w:w="6325" w:type="dxa"/>
          </w:tcPr>
          <w:p w:rsidR="00D86D43" w:rsidRDefault="00D86D43" w:rsidP="00D86D43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43024, Волинська обл.,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м.Луцьк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</w:p>
          <w:p w:rsidR="00D86D43" w:rsidRPr="002B2F32" w:rsidRDefault="00D86D43" w:rsidP="00D86D43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роспект Відродження, 24</w:t>
            </w:r>
          </w:p>
          <w:p w:rsidR="00D86D43" w:rsidRPr="002B2F32" w:rsidRDefault="00850F7B" w:rsidP="00D86D43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05 березня</w:t>
            </w:r>
            <w:r w:rsidR="00D8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2019 </w:t>
            </w:r>
            <w:r w:rsidR="00D86D43"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року о 10 год </w:t>
            </w:r>
          </w:p>
        </w:tc>
      </w:tr>
      <w:tr w:rsidR="00D86D43" w:rsidRPr="002B2F32" w:rsidTr="00D86D43">
        <w:tc>
          <w:tcPr>
            <w:tcW w:w="3188" w:type="dxa"/>
            <w:gridSpan w:val="2"/>
          </w:tcPr>
          <w:p w:rsidR="00D86D43" w:rsidRPr="002B2F32" w:rsidRDefault="00D86D43" w:rsidP="00D86D43">
            <w:pPr>
              <w:suppressAutoHyphens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  <w:t>Прізвище, ім’я,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325" w:type="dxa"/>
          </w:tcPr>
          <w:p w:rsidR="00D86D43" w:rsidRDefault="00D86D43" w:rsidP="00D86D43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Тарасюк Аліна Геннадіївна</w:t>
            </w:r>
          </w:p>
          <w:p w:rsidR="00D86D43" w:rsidRPr="002B2F32" w:rsidRDefault="00850F7B" w:rsidP="00D86D43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(0332) 72 93</w:t>
            </w:r>
            <w:r w:rsidR="001020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</w:t>
            </w:r>
          </w:p>
          <w:p w:rsidR="00D86D43" w:rsidRPr="00D86D43" w:rsidRDefault="00D86D43" w:rsidP="00D86D43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ar-SA"/>
              </w:rPr>
            </w:pPr>
            <w:r w:rsidRPr="0090422A">
              <w:rPr>
                <w:rFonts w:ascii="Times New Roman" w:hAnsi="Times New Roman" w:cs="Times New Roman"/>
                <w:lang w:val="ru-RU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linka</w:t>
            </w:r>
            <w:proofErr w:type="spellEnd"/>
            <w:r w:rsidRPr="00D86D4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uoz</w:t>
            </w:r>
            <w:proofErr w:type="spellEnd"/>
            <w:r w:rsidRPr="00D86D43">
              <w:rPr>
                <w:rFonts w:ascii="Times New Roman" w:hAnsi="Times New Roman" w:cs="Times New Roman"/>
                <w:lang w:val="ru-RU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D86D43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D86D43" w:rsidRPr="002B2F32" w:rsidTr="00D86D43">
        <w:tc>
          <w:tcPr>
            <w:tcW w:w="9513" w:type="dxa"/>
            <w:gridSpan w:val="3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Кваліфікаційні</w:t>
            </w: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вимоги</w:t>
            </w:r>
          </w:p>
        </w:tc>
      </w:tr>
      <w:tr w:rsidR="00D86D43" w:rsidRPr="002B2F32" w:rsidTr="00D86D43">
        <w:tc>
          <w:tcPr>
            <w:tcW w:w="425" w:type="dxa"/>
          </w:tcPr>
          <w:p w:rsidR="00D86D43" w:rsidRPr="002B2F32" w:rsidRDefault="00D86D43" w:rsidP="00D86D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63" w:type="dxa"/>
          </w:tcPr>
          <w:p w:rsidR="00D86D43" w:rsidRPr="002B2F32" w:rsidRDefault="00D86D43" w:rsidP="00D86D43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Освіта</w:t>
            </w:r>
          </w:p>
        </w:tc>
        <w:tc>
          <w:tcPr>
            <w:tcW w:w="6325" w:type="dxa"/>
          </w:tcPr>
          <w:p w:rsidR="00D86D43" w:rsidRPr="00483D01" w:rsidRDefault="00850F7B" w:rsidP="00457FED">
            <w:pPr>
              <w:suppressAutoHyphens/>
              <w:spacing w:after="0" w:line="240" w:lineRule="auto"/>
              <w:ind w:left="83" w:right="10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 освіта не нижче ступеня</w:t>
            </w:r>
            <w:r w:rsidRPr="0019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молодшого бакалавра або бакалавра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6D43" w:rsidRPr="002B2F32" w:rsidTr="00D86D43">
        <w:tc>
          <w:tcPr>
            <w:tcW w:w="425" w:type="dxa"/>
          </w:tcPr>
          <w:p w:rsidR="00D86D43" w:rsidRPr="002B2F32" w:rsidRDefault="00D86D43" w:rsidP="00D86D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63" w:type="dxa"/>
          </w:tcPr>
          <w:p w:rsidR="00D86D43" w:rsidRPr="002B2F32" w:rsidRDefault="00D86D43" w:rsidP="00D86D43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Досвід роботи</w:t>
            </w:r>
          </w:p>
        </w:tc>
        <w:tc>
          <w:tcPr>
            <w:tcW w:w="6325" w:type="dxa"/>
          </w:tcPr>
          <w:p w:rsidR="00D86D43" w:rsidRPr="002B2F32" w:rsidRDefault="00850F7B" w:rsidP="00D86D43">
            <w:pPr>
              <w:suppressAutoHyphens/>
              <w:spacing w:after="0" w:line="240" w:lineRule="auto"/>
              <w:ind w:left="83" w:right="10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досвіду роботи</w:t>
            </w:r>
            <w:r w:rsidR="00D8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86D43" w:rsidRPr="002B2F32" w:rsidTr="00D86D43">
        <w:tc>
          <w:tcPr>
            <w:tcW w:w="425" w:type="dxa"/>
          </w:tcPr>
          <w:p w:rsidR="00D86D43" w:rsidRPr="002B2F32" w:rsidRDefault="00D86D43" w:rsidP="00D86D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763" w:type="dxa"/>
          </w:tcPr>
          <w:p w:rsidR="00D86D43" w:rsidRPr="002B2F32" w:rsidRDefault="00D86D43" w:rsidP="00D86D43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Володіння державною мовою</w:t>
            </w:r>
          </w:p>
        </w:tc>
        <w:tc>
          <w:tcPr>
            <w:tcW w:w="6325" w:type="dxa"/>
          </w:tcPr>
          <w:p w:rsidR="00D86D43" w:rsidRPr="002B2F32" w:rsidRDefault="00D86D43" w:rsidP="00D86D43">
            <w:pPr>
              <w:suppressAutoHyphens/>
              <w:spacing w:after="0" w:line="240" w:lineRule="auto"/>
              <w:ind w:left="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вільне володіння державною мовою</w:t>
            </w:r>
          </w:p>
        </w:tc>
      </w:tr>
      <w:tr w:rsidR="00D86D43" w:rsidRPr="002B2F32" w:rsidTr="00D86D43">
        <w:trPr>
          <w:trHeight w:val="204"/>
        </w:trPr>
        <w:tc>
          <w:tcPr>
            <w:tcW w:w="9513" w:type="dxa"/>
            <w:gridSpan w:val="3"/>
          </w:tcPr>
          <w:p w:rsidR="00D86D43" w:rsidRPr="002B2F32" w:rsidRDefault="00D86D43" w:rsidP="00D86D43">
            <w:pPr>
              <w:suppressAutoHyphens/>
              <w:spacing w:before="95"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Вимоги до компетентності</w:t>
            </w:r>
          </w:p>
        </w:tc>
      </w:tr>
      <w:tr w:rsidR="00D86D43" w:rsidRPr="002B2F32" w:rsidTr="00D86D43">
        <w:tc>
          <w:tcPr>
            <w:tcW w:w="3188" w:type="dxa"/>
            <w:gridSpan w:val="2"/>
            <w:tcBorders>
              <w:right w:val="single" w:sz="6" w:space="0" w:color="000000"/>
            </w:tcBorders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Вимога</w:t>
            </w:r>
          </w:p>
        </w:tc>
        <w:tc>
          <w:tcPr>
            <w:tcW w:w="6325" w:type="dxa"/>
          </w:tcPr>
          <w:p w:rsidR="00D86D43" w:rsidRPr="002B2F32" w:rsidRDefault="00D86D43" w:rsidP="00D86D43">
            <w:pPr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Компоненти вимоги</w:t>
            </w:r>
          </w:p>
        </w:tc>
      </w:tr>
      <w:tr w:rsidR="00D86D43" w:rsidRPr="002B2F32" w:rsidTr="00D86D43">
        <w:tc>
          <w:tcPr>
            <w:tcW w:w="425" w:type="dxa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D43" w:rsidRPr="002B2F32" w:rsidRDefault="00D86D43" w:rsidP="00D86D43">
            <w:pPr>
              <w:suppressAutoHyphens/>
              <w:spacing w:after="120" w:line="240" w:lineRule="auto"/>
              <w:ind w:left="13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lang w:eastAsia="ar-SA"/>
              </w:rPr>
              <w:t>Уміння працювати з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6325" w:type="dxa"/>
          </w:tcPr>
          <w:p w:rsidR="00D86D43" w:rsidRPr="002B2F32" w:rsidRDefault="00D86D43" w:rsidP="00D86D43">
            <w:pPr>
              <w:spacing w:after="0" w:line="240" w:lineRule="auto"/>
              <w:ind w:left="20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рівень досвідченого користувача</w:t>
            </w:r>
            <w:r w:rsidRPr="002B2F32">
              <w:rPr>
                <w:rFonts w:ascii="Times New Roman" w:eastAsia="Times New Roman" w:hAnsi="Times New Roman" w:cs="Times New Roman"/>
                <w:bCs/>
                <w:color w:val="454545"/>
                <w:sz w:val="24"/>
                <w:szCs w:val="24"/>
                <w:shd w:val="clear" w:color="auto" w:fill="FFFFFF"/>
                <w:lang w:eastAsia="ar-SA"/>
              </w:rPr>
              <w:t xml:space="preserve">. </w:t>
            </w:r>
            <w:r w:rsidRPr="002B2F3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Вміння використовувати комп’ютерне обладнання та програмне забезпечення</w:t>
            </w:r>
            <w:r w:rsidRPr="002B2F32">
              <w:rPr>
                <w:rFonts w:ascii="Times New Roman" w:eastAsia="Times New Roman" w:hAnsi="Times New Roman" w:cs="Times New Roman"/>
                <w:bCs/>
                <w:color w:val="454545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Microsoft Office (Word, Excel,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Power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Point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), офісну техніку. Навички роботи з інформаційно-пошуковими системами в мережі Інтернет</w:t>
            </w:r>
          </w:p>
        </w:tc>
      </w:tr>
      <w:tr w:rsidR="00D86D43" w:rsidRPr="002B2F32" w:rsidTr="00D86D43">
        <w:tc>
          <w:tcPr>
            <w:tcW w:w="425" w:type="dxa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63" w:type="dxa"/>
          </w:tcPr>
          <w:p w:rsidR="00D86D43" w:rsidRPr="002B2F32" w:rsidRDefault="00D86D43" w:rsidP="00D86D43">
            <w:pPr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lang w:eastAsia="ar-SA"/>
              </w:rPr>
              <w:t>Необхідні ділові якості</w:t>
            </w:r>
          </w:p>
          <w:p w:rsidR="00D86D43" w:rsidRPr="002B2F32" w:rsidRDefault="00D86D43" w:rsidP="00D86D43">
            <w:pPr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D43" w:rsidRPr="003D1AE2" w:rsidRDefault="00D86D43" w:rsidP="00D86D4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Вміння аргументовано доводити власну точку зору</w:t>
            </w:r>
          </w:p>
          <w:p w:rsidR="00D86D43" w:rsidRPr="003D1AE2" w:rsidRDefault="00D86D43" w:rsidP="00D86D4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Стресостійкість</w:t>
            </w:r>
            <w:proofErr w:type="spellEnd"/>
          </w:p>
          <w:p w:rsidR="00D86D43" w:rsidRPr="002B2F32" w:rsidRDefault="00D86D43" w:rsidP="00D86D4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Уміння працювати в команді</w:t>
            </w:r>
          </w:p>
        </w:tc>
      </w:tr>
      <w:tr w:rsidR="00D86D43" w:rsidRPr="002B2F32" w:rsidTr="00D86D43">
        <w:tc>
          <w:tcPr>
            <w:tcW w:w="425" w:type="dxa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63" w:type="dxa"/>
          </w:tcPr>
          <w:p w:rsidR="00D86D43" w:rsidRPr="002B2F32" w:rsidRDefault="00D86D43" w:rsidP="00D86D43">
            <w:pPr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Необхідні особистісні якості </w:t>
            </w:r>
          </w:p>
        </w:tc>
        <w:tc>
          <w:tcPr>
            <w:tcW w:w="6325" w:type="dxa"/>
          </w:tcPr>
          <w:p w:rsidR="00D86D43" w:rsidRPr="002B2F32" w:rsidRDefault="00D86D43" w:rsidP="00D86D43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дисциплінованість, </w:t>
            </w:r>
          </w:p>
          <w:p w:rsidR="00D86D43" w:rsidRPr="003D1AE2" w:rsidRDefault="00D86D43" w:rsidP="00D86D43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комунікабельність</w:t>
            </w:r>
          </w:p>
          <w:p w:rsidR="0090422A" w:rsidRPr="006F70B0" w:rsidRDefault="00D86D43" w:rsidP="006461CC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відповідальність</w:t>
            </w:r>
            <w:r w:rsidR="006F70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6F70B0" w:rsidRPr="006F70B0" w:rsidRDefault="006F70B0" w:rsidP="006461CC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неупередженість</w:t>
            </w:r>
          </w:p>
          <w:p w:rsidR="006F70B0" w:rsidRPr="006461CC" w:rsidRDefault="006F70B0" w:rsidP="006461CC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емоційна стабільність</w:t>
            </w:r>
          </w:p>
        </w:tc>
      </w:tr>
      <w:tr w:rsidR="00D86D43" w:rsidRPr="002B2F32" w:rsidTr="00D86D43">
        <w:tc>
          <w:tcPr>
            <w:tcW w:w="9513" w:type="dxa"/>
            <w:gridSpan w:val="3"/>
          </w:tcPr>
          <w:p w:rsidR="00D86D43" w:rsidRPr="002B2F32" w:rsidRDefault="00D86D43" w:rsidP="00D86D43">
            <w:pPr>
              <w:tabs>
                <w:tab w:val="left" w:pos="210"/>
                <w:tab w:val="left" w:pos="3255"/>
              </w:tabs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Професійні знання</w:t>
            </w:r>
          </w:p>
        </w:tc>
      </w:tr>
      <w:tr w:rsidR="00D86D43" w:rsidRPr="002B2F32" w:rsidTr="00D86D43">
        <w:trPr>
          <w:trHeight w:val="317"/>
        </w:trPr>
        <w:tc>
          <w:tcPr>
            <w:tcW w:w="3188" w:type="dxa"/>
            <w:gridSpan w:val="2"/>
            <w:tcBorders>
              <w:right w:val="single" w:sz="6" w:space="0" w:color="000000"/>
            </w:tcBorders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Вимога</w:t>
            </w:r>
          </w:p>
        </w:tc>
        <w:tc>
          <w:tcPr>
            <w:tcW w:w="6325" w:type="dxa"/>
          </w:tcPr>
          <w:p w:rsidR="00D86D43" w:rsidRPr="002B2F32" w:rsidRDefault="00D86D43" w:rsidP="00D86D43">
            <w:pPr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Компоненти вимоги</w:t>
            </w:r>
          </w:p>
        </w:tc>
      </w:tr>
      <w:tr w:rsidR="00D86D43" w:rsidRPr="002B2F32" w:rsidTr="00D86D43">
        <w:tc>
          <w:tcPr>
            <w:tcW w:w="425" w:type="dxa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63" w:type="dxa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Знання законодавства</w:t>
            </w:r>
          </w:p>
        </w:tc>
        <w:tc>
          <w:tcPr>
            <w:tcW w:w="6325" w:type="dxa"/>
          </w:tcPr>
          <w:p w:rsidR="00D86D43" w:rsidRPr="002B2F32" w:rsidRDefault="00D86D43" w:rsidP="00D86D43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1)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Конституція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, </w:t>
            </w:r>
          </w:p>
          <w:p w:rsidR="00D86D43" w:rsidRPr="002B2F32" w:rsidRDefault="00D86D43" w:rsidP="00D86D43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2) Закон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«Про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державну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службу», </w:t>
            </w:r>
          </w:p>
          <w:p w:rsidR="00D86D43" w:rsidRPr="002B2F32" w:rsidRDefault="00D86D43" w:rsidP="00D86D43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3) Закон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«Про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запобігання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корупції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»,</w:t>
            </w:r>
          </w:p>
          <w:p w:rsidR="00D86D43" w:rsidRPr="002B2F32" w:rsidRDefault="00D86D43" w:rsidP="00D86D43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4) </w:t>
            </w: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 України «Про місцеві державні адміністрації»</w:t>
            </w:r>
          </w:p>
        </w:tc>
      </w:tr>
      <w:tr w:rsidR="00D86D43" w:rsidRPr="002B2F32" w:rsidTr="00D86D43">
        <w:tc>
          <w:tcPr>
            <w:tcW w:w="425" w:type="dxa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63" w:type="dxa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Знання спеціального законодавства, що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пов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’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язане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із завданням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325" w:type="dxa"/>
          </w:tcPr>
          <w:p w:rsidR="00D86D43" w:rsidRPr="002B2F32" w:rsidRDefault="00D86D43" w:rsidP="00D86D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85" w:right="147"/>
              <w:jc w:val="both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ru-RU"/>
              </w:rPr>
            </w:pPr>
          </w:p>
          <w:p w:rsidR="00D86D43" w:rsidRPr="009E0D2C" w:rsidRDefault="00D86D43" w:rsidP="0005120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9E0D2C" w:rsidRPr="009E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 України «Про </w:t>
            </w:r>
            <w:r w:rsidR="009E0D2C" w:rsidRPr="009E0D2C">
              <w:rPr>
                <w:rFonts w:ascii="Times New Roman" w:hAnsi="Times New Roman" w:cs="Times New Roman"/>
                <w:sz w:val="24"/>
                <w:szCs w:val="24"/>
              </w:rPr>
              <w:t>публічні закупівлі</w:t>
            </w:r>
            <w:r w:rsidRPr="009E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051202" w:rsidRPr="00051202" w:rsidRDefault="00051202" w:rsidP="0005120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</w:pPr>
            <w:r w:rsidRPr="0005120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  <w:t>Наказ Міністерства економічного розвитку і торгівлі України від 17.03.2016 </w:t>
            </w:r>
            <w:hyperlink r:id="rId5" w:tgtFrame="_blank" w:history="1">
              <w:r w:rsidRPr="00051202">
                <w:rPr>
                  <w:rFonts w:ascii="Roboto" w:eastAsia="Times New Roman" w:hAnsi="Roboto" w:cs="Times New Roman"/>
                  <w:color w:val="2C3D50"/>
                  <w:sz w:val="21"/>
                  <w:szCs w:val="21"/>
                  <w:u w:val="single"/>
                  <w:lang w:eastAsia="uk-UA"/>
                </w:rPr>
                <w:t>№ 454</w:t>
              </w:r>
            </w:hyperlink>
            <w:r w:rsidRPr="0005120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  <w:t>  "Про затвердження Порядку визначення предмета закупівлі"</w:t>
            </w:r>
          </w:p>
          <w:p w:rsidR="00051202" w:rsidRPr="00051202" w:rsidRDefault="00051202" w:rsidP="0005120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</w:pPr>
            <w:r w:rsidRPr="0005120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  <w:t>Наказ Міністерства економічного розвитку і торгівлі України від 22.03.2016 </w:t>
            </w:r>
            <w:hyperlink r:id="rId6" w:tgtFrame="_blank" w:history="1">
              <w:r w:rsidRPr="00051202">
                <w:rPr>
                  <w:rFonts w:ascii="Roboto" w:eastAsia="Times New Roman" w:hAnsi="Roboto" w:cs="Times New Roman"/>
                  <w:color w:val="2C3D50"/>
                  <w:sz w:val="21"/>
                  <w:szCs w:val="21"/>
                  <w:u w:val="single"/>
                  <w:lang w:eastAsia="uk-UA"/>
                </w:rPr>
                <w:t>№ 490</w:t>
              </w:r>
            </w:hyperlink>
            <w:r w:rsidRPr="0005120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  <w:t xml:space="preserve"> "Про затвердження форм документів у сфері публічних </w:t>
            </w:r>
            <w:proofErr w:type="spellStart"/>
            <w:r w:rsidRPr="0005120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  <w:t>закупівель</w:t>
            </w:r>
            <w:proofErr w:type="spellEnd"/>
            <w:r w:rsidRPr="0005120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  <w:t>"</w:t>
            </w:r>
          </w:p>
          <w:p w:rsidR="00D86D43" w:rsidRPr="00051202" w:rsidRDefault="00051202" w:rsidP="0005120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</w:pPr>
            <w:r w:rsidRPr="0005120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  <w:t xml:space="preserve">Порядок здійснення допорогових </w:t>
            </w:r>
            <w:proofErr w:type="spellStart"/>
            <w:r w:rsidRPr="0005120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  <w:t>закупівель</w:t>
            </w:r>
            <w:proofErr w:type="spellEnd"/>
            <w:r w:rsidRPr="0005120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  <w:t>, затверджений наказом ДП "</w:t>
            </w:r>
            <w:proofErr w:type="spellStart"/>
            <w:r w:rsidRPr="0005120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  <w:t>Зовнішторгвидав</w:t>
            </w:r>
            <w:proofErr w:type="spellEnd"/>
            <w:r w:rsidRPr="0005120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  <w:t xml:space="preserve"> України" від 13.04.2016 № </w:t>
            </w:r>
            <w:r w:rsidRPr="00051202">
              <w:rPr>
                <w:rFonts w:ascii="Roboto" w:eastAsia="Times New Roman" w:hAnsi="Roboto" w:cs="Times New Roman"/>
                <w:color w:val="2C3D50"/>
                <w:sz w:val="21"/>
                <w:szCs w:val="21"/>
                <w:u w:val="single"/>
                <w:lang w:eastAsia="uk-UA"/>
              </w:rPr>
              <w:t>35</w:t>
            </w:r>
          </w:p>
        </w:tc>
      </w:tr>
    </w:tbl>
    <w:p w:rsidR="002B2F32" w:rsidRPr="002B2F32" w:rsidRDefault="002B2F32" w:rsidP="002B2F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8" w:name="n197"/>
      <w:bookmarkEnd w:id="8"/>
    </w:p>
    <w:p w:rsidR="00CE31A2" w:rsidRDefault="00CE31A2"/>
    <w:sectPr w:rsidR="00CE31A2" w:rsidSect="000A795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77F"/>
    <w:multiLevelType w:val="multilevel"/>
    <w:tmpl w:val="7E66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7611F"/>
    <w:multiLevelType w:val="multilevel"/>
    <w:tmpl w:val="5A44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506BED"/>
    <w:multiLevelType w:val="hybridMultilevel"/>
    <w:tmpl w:val="7A0A2EDE"/>
    <w:lvl w:ilvl="0" w:tplc="95764910">
      <w:start w:val="1"/>
      <w:numFmt w:val="decimal"/>
      <w:lvlText w:val="%1)"/>
      <w:lvlJc w:val="left"/>
      <w:pPr>
        <w:tabs>
          <w:tab w:val="num" w:pos="597"/>
        </w:tabs>
        <w:ind w:left="5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7"/>
        </w:tabs>
        <w:ind w:left="13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37"/>
        </w:tabs>
        <w:ind w:left="20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57"/>
        </w:tabs>
        <w:ind w:left="27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77"/>
        </w:tabs>
        <w:ind w:left="34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97"/>
        </w:tabs>
        <w:ind w:left="41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17"/>
        </w:tabs>
        <w:ind w:left="49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37"/>
        </w:tabs>
        <w:ind w:left="56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57"/>
        </w:tabs>
        <w:ind w:left="6357" w:hanging="180"/>
      </w:pPr>
      <w:rPr>
        <w:rFonts w:cs="Times New Roman"/>
      </w:rPr>
    </w:lvl>
  </w:abstractNum>
  <w:abstractNum w:abstractNumId="3" w15:restartNumberingAfterBreak="0">
    <w:nsid w:val="3CED0FE3"/>
    <w:multiLevelType w:val="hybridMultilevel"/>
    <w:tmpl w:val="23143BD0"/>
    <w:lvl w:ilvl="0" w:tplc="993072DE">
      <w:start w:val="1"/>
      <w:numFmt w:val="decimal"/>
      <w:lvlText w:val="%1)"/>
      <w:lvlJc w:val="left"/>
      <w:pPr>
        <w:tabs>
          <w:tab w:val="num" w:pos="597"/>
        </w:tabs>
        <w:ind w:left="5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7"/>
        </w:tabs>
        <w:ind w:left="13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37"/>
        </w:tabs>
        <w:ind w:left="20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57"/>
        </w:tabs>
        <w:ind w:left="27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77"/>
        </w:tabs>
        <w:ind w:left="34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97"/>
        </w:tabs>
        <w:ind w:left="41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17"/>
        </w:tabs>
        <w:ind w:left="49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37"/>
        </w:tabs>
        <w:ind w:left="56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57"/>
        </w:tabs>
        <w:ind w:left="6357" w:hanging="180"/>
      </w:pPr>
      <w:rPr>
        <w:rFonts w:cs="Times New Roman"/>
      </w:rPr>
    </w:lvl>
  </w:abstractNum>
  <w:abstractNum w:abstractNumId="4" w15:restartNumberingAfterBreak="0">
    <w:nsid w:val="568F7CBD"/>
    <w:multiLevelType w:val="hybridMultilevel"/>
    <w:tmpl w:val="04FEDE68"/>
    <w:lvl w:ilvl="0" w:tplc="6B1CB1F8">
      <w:start w:val="1"/>
      <w:numFmt w:val="decimal"/>
      <w:lvlText w:val="%1)"/>
      <w:lvlJc w:val="left"/>
      <w:pPr>
        <w:tabs>
          <w:tab w:val="num" w:pos="445"/>
        </w:tabs>
        <w:ind w:left="4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  <w:rPr>
        <w:rFonts w:cs="Times New Roman"/>
      </w:rPr>
    </w:lvl>
  </w:abstractNum>
  <w:abstractNum w:abstractNumId="5" w15:restartNumberingAfterBreak="0">
    <w:nsid w:val="615964E7"/>
    <w:multiLevelType w:val="multilevel"/>
    <w:tmpl w:val="9A5A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7751A0"/>
    <w:multiLevelType w:val="hybridMultilevel"/>
    <w:tmpl w:val="73EA7B38"/>
    <w:lvl w:ilvl="0" w:tplc="A202AAD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CA341B5"/>
    <w:multiLevelType w:val="multilevel"/>
    <w:tmpl w:val="FAB0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3D"/>
    <w:rsid w:val="00011BFF"/>
    <w:rsid w:val="00051202"/>
    <w:rsid w:val="000A6DBE"/>
    <w:rsid w:val="000A7952"/>
    <w:rsid w:val="0010206B"/>
    <w:rsid w:val="00153FCA"/>
    <w:rsid w:val="0021700F"/>
    <w:rsid w:val="002B2F32"/>
    <w:rsid w:val="002D4F8A"/>
    <w:rsid w:val="00317ACC"/>
    <w:rsid w:val="0034706D"/>
    <w:rsid w:val="00357C23"/>
    <w:rsid w:val="00360C74"/>
    <w:rsid w:val="00391830"/>
    <w:rsid w:val="00396C49"/>
    <w:rsid w:val="003A5C54"/>
    <w:rsid w:val="003D1AE2"/>
    <w:rsid w:val="00457FED"/>
    <w:rsid w:val="00483D01"/>
    <w:rsid w:val="004C44FC"/>
    <w:rsid w:val="004F38E3"/>
    <w:rsid w:val="00547C18"/>
    <w:rsid w:val="00637E89"/>
    <w:rsid w:val="0064561D"/>
    <w:rsid w:val="006461CC"/>
    <w:rsid w:val="00663AF6"/>
    <w:rsid w:val="006F2173"/>
    <w:rsid w:val="006F70B0"/>
    <w:rsid w:val="0079514D"/>
    <w:rsid w:val="007D1B4D"/>
    <w:rsid w:val="00825A78"/>
    <w:rsid w:val="00850F7B"/>
    <w:rsid w:val="008B3EE5"/>
    <w:rsid w:val="0090422A"/>
    <w:rsid w:val="00925D45"/>
    <w:rsid w:val="009414C9"/>
    <w:rsid w:val="00973805"/>
    <w:rsid w:val="009E0D2C"/>
    <w:rsid w:val="009E5E39"/>
    <w:rsid w:val="009F1809"/>
    <w:rsid w:val="009F717C"/>
    <w:rsid w:val="00A3794A"/>
    <w:rsid w:val="00A740C7"/>
    <w:rsid w:val="00AE06FE"/>
    <w:rsid w:val="00AE6C07"/>
    <w:rsid w:val="00B02153"/>
    <w:rsid w:val="00B57EBD"/>
    <w:rsid w:val="00B97E97"/>
    <w:rsid w:val="00BA1B3D"/>
    <w:rsid w:val="00C7189C"/>
    <w:rsid w:val="00C811FD"/>
    <w:rsid w:val="00C83576"/>
    <w:rsid w:val="00CD4D95"/>
    <w:rsid w:val="00CE31A2"/>
    <w:rsid w:val="00D34F2F"/>
    <w:rsid w:val="00D75451"/>
    <w:rsid w:val="00D86D43"/>
    <w:rsid w:val="00DD6309"/>
    <w:rsid w:val="00E5533D"/>
    <w:rsid w:val="00E65AA0"/>
    <w:rsid w:val="00EA172E"/>
    <w:rsid w:val="00F0304A"/>
    <w:rsid w:val="00F270AB"/>
    <w:rsid w:val="00F34F2E"/>
    <w:rsid w:val="00F60015"/>
    <w:rsid w:val="00F85053"/>
    <w:rsid w:val="00FA456F"/>
    <w:rsid w:val="00FD56AD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1433"/>
  <w15:docId w15:val="{7DA5D9D3-7ECD-4760-93C4-F303D78F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83D01"/>
    <w:rPr>
      <w:rFonts w:cs="Times New Roman"/>
    </w:rPr>
  </w:style>
  <w:style w:type="paragraph" w:customStyle="1" w:styleId="rvps2">
    <w:name w:val="rvps2"/>
    <w:basedOn w:val="a"/>
    <w:rsid w:val="0048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483D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71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8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1B3D"/>
    <w:pPr>
      <w:ind w:left="720"/>
      <w:contextualSpacing/>
    </w:pPr>
  </w:style>
  <w:style w:type="character" w:styleId="a7">
    <w:name w:val="Strong"/>
    <w:basedOn w:val="a0"/>
    <w:uiPriority w:val="22"/>
    <w:qFormat/>
    <w:rsid w:val="00051202"/>
    <w:rPr>
      <w:b/>
      <w:bCs/>
    </w:rPr>
  </w:style>
  <w:style w:type="character" w:styleId="a8">
    <w:name w:val="Hyperlink"/>
    <w:basedOn w:val="a0"/>
    <w:uiPriority w:val="99"/>
    <w:semiHidden/>
    <w:unhideWhenUsed/>
    <w:rsid w:val="00051202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850F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z0449-16" TargetMode="External"/><Relationship Id="rId5" Type="http://schemas.openxmlformats.org/officeDocument/2006/relationships/hyperlink" Target="http://zakon3.rada.gov.ua/laws/show/z0448-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3817</Words>
  <Characters>2177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cp:lastPrinted>2018-11-22T14:17:00Z</cp:lastPrinted>
  <dcterms:created xsi:type="dcterms:W3CDTF">2018-08-22T13:41:00Z</dcterms:created>
  <dcterms:modified xsi:type="dcterms:W3CDTF">2019-02-11T12:37:00Z</dcterms:modified>
</cp:coreProperties>
</file>