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B29" w:rsidRDefault="009D7B29" w:rsidP="009D7B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Інформація</w:t>
      </w:r>
    </w:p>
    <w:p w:rsidR="009D7B29" w:rsidRDefault="009D7B29" w:rsidP="009D7B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результати перевірки, передбаченої Законом України</w:t>
      </w:r>
    </w:p>
    <w:p w:rsidR="009D7B29" w:rsidRDefault="009D7B29" w:rsidP="009D7B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“Про очищення влади”</w:t>
      </w:r>
    </w:p>
    <w:p w:rsidR="009D7B29" w:rsidRDefault="009D7B29" w:rsidP="009D7B29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щодо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ПАВЛЮК Катерини Михайлівни</w:t>
      </w:r>
    </w:p>
    <w:p w:rsidR="009D7B29" w:rsidRDefault="009D7B29" w:rsidP="009D7B29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виконання вимог Закону України «Про очищення влади», відповідно до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 зі змінами, </w:t>
      </w:r>
      <w:r>
        <w:rPr>
          <w:rFonts w:ascii="Times New Roman" w:hAnsi="Times New Roman"/>
          <w:b/>
          <w:sz w:val="28"/>
          <w:szCs w:val="28"/>
        </w:rPr>
        <w:t xml:space="preserve">управлінням екології та природних ресурсів Волинської облдержадміністрації </w:t>
      </w:r>
      <w:r>
        <w:rPr>
          <w:rFonts w:ascii="Times New Roman" w:hAnsi="Times New Roman"/>
          <w:sz w:val="28"/>
          <w:szCs w:val="28"/>
        </w:rPr>
        <w:t xml:space="preserve">проведено перевірку </w:t>
      </w:r>
      <w:r>
        <w:rPr>
          <w:rFonts w:ascii="Times New Roman" w:hAnsi="Times New Roman"/>
          <w:color w:val="000000"/>
          <w:sz w:val="28"/>
          <w:szCs w:val="28"/>
        </w:rPr>
        <w:t>достовірності відомостей щодо застосування заборон, передбачених частинами третьою і четвертою статті 1 Закону України “Про очищення влади”, щодо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ПАВЛЮК Катерини Михайлівни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на момент завершення перевірки працює на посаді головного спеціаліста відділу </w:t>
      </w:r>
      <w:r>
        <w:rPr>
          <w:rFonts w:ascii="Times New Roman" w:hAnsi="Times New Roman"/>
          <w:sz w:val="28"/>
          <w:szCs w:val="28"/>
        </w:rPr>
        <w:t>оцінки впливу на довкілля та стратегічної екологічної оцінки</w:t>
      </w:r>
      <w:r>
        <w:rPr>
          <w:rFonts w:ascii="Times New Roman" w:hAnsi="Times New Roman"/>
          <w:sz w:val="28"/>
          <w:szCs w:val="28"/>
        </w:rPr>
        <w:t xml:space="preserve"> управління екології та природних ресурсів Волинської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облдержадміністрації.</w:t>
      </w:r>
    </w:p>
    <w:p w:rsidR="009D7B29" w:rsidRDefault="009D7B29" w:rsidP="009D7B2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результатами проведеної перевірки встановлено, що до </w:t>
      </w:r>
      <w:bookmarkStart w:id="0" w:name="_GoBack"/>
      <w:r w:rsidR="00EF46CB" w:rsidRPr="00EF46CB">
        <w:rPr>
          <w:rFonts w:ascii="Times New Roman" w:hAnsi="Times New Roman"/>
          <w:b/>
          <w:sz w:val="28"/>
          <w:szCs w:val="28"/>
        </w:rPr>
        <w:t>ПАВЛЮК Катерини Михайлівни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bookmarkEnd w:id="0"/>
      <w:r>
        <w:rPr>
          <w:rFonts w:ascii="Times New Roman" w:hAnsi="Times New Roman"/>
          <w:sz w:val="28"/>
          <w:szCs w:val="28"/>
        </w:rPr>
        <w:t>не застосовуються заборони, визначені частиною третьою і четвертою статті 1 Закону України “Про очищення влади”.</w:t>
      </w:r>
    </w:p>
    <w:p w:rsidR="009D7B29" w:rsidRDefault="009D7B29" w:rsidP="009D7B2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9D7B29" w:rsidRDefault="009D7B29" w:rsidP="009D7B29"/>
    <w:p w:rsidR="001F6BB0" w:rsidRDefault="00EF46CB"/>
    <w:sectPr w:rsidR="001F6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BF4"/>
    <w:rsid w:val="00004D0D"/>
    <w:rsid w:val="001A4BF4"/>
    <w:rsid w:val="007F5DF4"/>
    <w:rsid w:val="009D7B29"/>
    <w:rsid w:val="00EF4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B29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7B29"/>
    <w:pPr>
      <w:spacing w:after="0" w:line="240" w:lineRule="auto"/>
    </w:pPr>
    <w:rPr>
      <w:lang w:val="uk-UA"/>
    </w:rPr>
  </w:style>
  <w:style w:type="paragraph" w:customStyle="1" w:styleId="a4">
    <w:name w:val="Нормальний текст"/>
    <w:basedOn w:val="a"/>
    <w:rsid w:val="009D7B29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B29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7B29"/>
    <w:pPr>
      <w:spacing w:after="0" w:line="240" w:lineRule="auto"/>
    </w:pPr>
    <w:rPr>
      <w:lang w:val="uk-UA"/>
    </w:rPr>
  </w:style>
  <w:style w:type="paragraph" w:customStyle="1" w:styleId="a4">
    <w:name w:val="Нормальний текст"/>
    <w:basedOn w:val="a"/>
    <w:rsid w:val="009D7B29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7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725</Words>
  <Characters>414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</dc:creator>
  <cp:keywords/>
  <dc:description/>
  <cp:lastModifiedBy>ECO</cp:lastModifiedBy>
  <cp:revision>2</cp:revision>
  <dcterms:created xsi:type="dcterms:W3CDTF">2021-05-18T04:58:00Z</dcterms:created>
  <dcterms:modified xsi:type="dcterms:W3CDTF">2021-05-18T05:00:00Z</dcterms:modified>
</cp:coreProperties>
</file>