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33" w:rsidRDefault="0051675E">
      <w:pPr>
        <w:pStyle w:val="1"/>
        <w:spacing w:before="59"/>
        <w:ind w:left="5123" w:firstLine="0"/>
      </w:pPr>
      <w:r>
        <w:t>ЗАТВЕРДЖЕНО</w:t>
      </w:r>
    </w:p>
    <w:p w:rsidR="008B6733" w:rsidRDefault="0051675E">
      <w:pPr>
        <w:pStyle w:val="a3"/>
        <w:ind w:left="5123" w:firstLine="0"/>
        <w:jc w:val="left"/>
      </w:pPr>
      <w:r>
        <w:t>Наказ</w:t>
      </w:r>
      <w:r>
        <w:rPr>
          <w:spacing w:val="-3"/>
        </w:rPr>
        <w:t xml:space="preserve"> </w:t>
      </w:r>
      <w:r>
        <w:t>управління</w:t>
      </w:r>
    </w:p>
    <w:p w:rsidR="008B6733" w:rsidRDefault="0051675E">
      <w:pPr>
        <w:pStyle w:val="a3"/>
        <w:ind w:left="5123" w:right="750" w:firstLine="0"/>
        <w:jc w:val="left"/>
      </w:pPr>
      <w:r>
        <w:t>екології та природних ресурсів</w:t>
      </w:r>
      <w:r>
        <w:rPr>
          <w:spacing w:val="1"/>
        </w:rPr>
        <w:t xml:space="preserve"> </w:t>
      </w:r>
      <w:r>
        <w:t>Волинської</w:t>
      </w:r>
      <w:r>
        <w:rPr>
          <w:spacing w:val="-14"/>
        </w:rPr>
        <w:t xml:space="preserve"> </w:t>
      </w:r>
      <w:r>
        <w:t>облдержадміністрації</w:t>
      </w:r>
    </w:p>
    <w:p w:rsidR="008B6733" w:rsidRDefault="00732FF8">
      <w:pPr>
        <w:pStyle w:val="a3"/>
        <w:tabs>
          <w:tab w:val="left" w:pos="7147"/>
          <w:tab w:val="left" w:pos="8744"/>
        </w:tabs>
        <w:ind w:left="5123" w:firstLine="0"/>
        <w:jc w:val="left"/>
      </w:pPr>
      <w:r>
        <w:rPr>
          <w:u w:val="single"/>
        </w:rPr>
        <w:t xml:space="preserve"> 23.02.2022 </w:t>
      </w:r>
      <w:r>
        <w:t>№ 9</w:t>
      </w:r>
    </w:p>
    <w:p w:rsidR="008B6733" w:rsidRDefault="008B6733">
      <w:pPr>
        <w:pStyle w:val="a3"/>
        <w:spacing w:before="3"/>
        <w:ind w:left="0" w:firstLine="0"/>
        <w:jc w:val="left"/>
        <w:rPr>
          <w:sz w:val="20"/>
        </w:rPr>
      </w:pPr>
    </w:p>
    <w:p w:rsidR="008B6733" w:rsidRDefault="0051675E">
      <w:pPr>
        <w:pStyle w:val="1"/>
        <w:spacing w:before="89"/>
        <w:ind w:left="3431" w:right="3378" w:firstLine="0"/>
        <w:jc w:val="center"/>
      </w:pPr>
      <w:r>
        <w:t>ПОЛОЖЕННЯ</w:t>
      </w:r>
    </w:p>
    <w:p w:rsidR="00E638CA" w:rsidRPr="00732FF8" w:rsidRDefault="0051675E">
      <w:pPr>
        <w:ind w:left="828" w:right="773" w:firstLine="1"/>
        <w:jc w:val="center"/>
        <w:rPr>
          <w:b/>
          <w:spacing w:val="1"/>
          <w:sz w:val="28"/>
          <w:lang w:val="ru-RU"/>
        </w:rPr>
      </w:pPr>
      <w:r>
        <w:rPr>
          <w:b/>
          <w:sz w:val="28"/>
        </w:rPr>
        <w:t>про заповідне урочище місцевого значення «</w:t>
      </w:r>
      <w:r w:rsidR="00432BB3">
        <w:rPr>
          <w:b/>
          <w:sz w:val="28"/>
        </w:rPr>
        <w:t>Гута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</w:p>
    <w:p w:rsidR="008B6733" w:rsidRDefault="0051675E">
      <w:pPr>
        <w:ind w:left="828" w:right="773" w:firstLine="1"/>
        <w:jc w:val="center"/>
        <w:rPr>
          <w:b/>
          <w:sz w:val="28"/>
        </w:rPr>
      </w:pPr>
      <w:r>
        <w:rPr>
          <w:b/>
          <w:sz w:val="28"/>
        </w:rPr>
        <w:t>Володимир-Волинського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Волинської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</w:p>
    <w:p w:rsidR="008B6733" w:rsidRDefault="008B6733">
      <w:pPr>
        <w:pStyle w:val="a3"/>
        <w:ind w:left="0" w:firstLine="0"/>
        <w:jc w:val="left"/>
        <w:rPr>
          <w:b/>
        </w:rPr>
      </w:pPr>
    </w:p>
    <w:p w:rsidR="008B6733" w:rsidRDefault="0051675E">
      <w:pPr>
        <w:pStyle w:val="1"/>
        <w:numPr>
          <w:ilvl w:val="0"/>
          <w:numId w:val="5"/>
        </w:numPr>
        <w:tabs>
          <w:tab w:val="left" w:pos="3378"/>
        </w:tabs>
        <w:ind w:hanging="281"/>
        <w:jc w:val="left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8B6733" w:rsidRDefault="008B6733">
      <w:pPr>
        <w:pStyle w:val="a3"/>
        <w:ind w:left="0" w:firstLine="0"/>
        <w:jc w:val="left"/>
        <w:rPr>
          <w:b/>
        </w:rPr>
      </w:pPr>
    </w:p>
    <w:p w:rsidR="008B6733" w:rsidRDefault="0051675E">
      <w:pPr>
        <w:pStyle w:val="a4"/>
        <w:numPr>
          <w:ilvl w:val="1"/>
          <w:numId w:val="4"/>
        </w:numPr>
        <w:tabs>
          <w:tab w:val="left" w:pos="1360"/>
        </w:tabs>
        <w:ind w:firstLine="709"/>
        <w:rPr>
          <w:sz w:val="28"/>
        </w:rPr>
      </w:pPr>
      <w:r>
        <w:rPr>
          <w:sz w:val="28"/>
        </w:rPr>
        <w:t>Заповідне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38CA">
        <w:rPr>
          <w:sz w:val="28"/>
        </w:rPr>
        <w:t>Г</w:t>
      </w:r>
      <w:r w:rsidR="00432BB3">
        <w:rPr>
          <w:sz w:val="28"/>
        </w:rPr>
        <w:t>ута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Урочище)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Волинської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 w:rsidR="0055795D">
        <w:rPr>
          <w:spacing w:val="1"/>
          <w:sz w:val="28"/>
        </w:rPr>
        <w:t xml:space="preserve"> 21.06.2012</w:t>
      </w:r>
      <w:r>
        <w:rPr>
          <w:sz w:val="28"/>
        </w:rPr>
        <w:t xml:space="preserve"> </w:t>
      </w:r>
      <w:r w:rsidR="0055795D">
        <w:rPr>
          <w:sz w:val="28"/>
        </w:rPr>
        <w:t xml:space="preserve">        № 12/35</w:t>
      </w:r>
      <w:r>
        <w:rPr>
          <w:sz w:val="28"/>
        </w:rPr>
        <w:t xml:space="preserve"> з метою </w:t>
      </w:r>
      <w:r w:rsidR="0055795D">
        <w:rPr>
          <w:sz w:val="28"/>
        </w:rPr>
        <w:t xml:space="preserve">охорони і </w:t>
      </w:r>
      <w:r>
        <w:rPr>
          <w:sz w:val="28"/>
        </w:rPr>
        <w:t xml:space="preserve">збереження </w:t>
      </w:r>
      <w:r w:rsidR="0055795D">
        <w:rPr>
          <w:sz w:val="28"/>
        </w:rPr>
        <w:t>болотно-лісових та низинно-болотних комплексів з переважанням берези повислої та вільхи чорної з щільною сфагновою рослинністю, зустрічаються також рідкісні представники водно-болотної флори, занесені до Червоної книги України.</w:t>
      </w:r>
    </w:p>
    <w:p w:rsidR="008B6733" w:rsidRDefault="0051675E">
      <w:pPr>
        <w:pStyle w:val="a4"/>
        <w:numPr>
          <w:ilvl w:val="1"/>
          <w:numId w:val="4"/>
        </w:numPr>
        <w:tabs>
          <w:tab w:val="left" w:pos="1360"/>
        </w:tabs>
        <w:ind w:right="105" w:firstLine="709"/>
        <w:rPr>
          <w:sz w:val="28"/>
        </w:rPr>
      </w:pPr>
      <w:r>
        <w:rPr>
          <w:sz w:val="28"/>
        </w:rPr>
        <w:t>Урочище входить до складу природно-заповідного фонду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охороняється як національне надбання, щодо якого встановлюється особливий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охорони, відтворення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використання.</w:t>
      </w:r>
    </w:p>
    <w:p w:rsidR="00E07DE1" w:rsidRDefault="0051675E" w:rsidP="00FB305A">
      <w:pPr>
        <w:pStyle w:val="a4"/>
        <w:numPr>
          <w:ilvl w:val="1"/>
          <w:numId w:val="4"/>
        </w:numPr>
        <w:tabs>
          <w:tab w:val="left" w:pos="1360"/>
        </w:tabs>
        <w:ind w:right="105" w:firstLine="709"/>
        <w:rPr>
          <w:sz w:val="28"/>
        </w:rPr>
      </w:pPr>
      <w:r w:rsidRPr="00E07DE1">
        <w:rPr>
          <w:sz w:val="28"/>
        </w:rPr>
        <w:t>Урочище,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загальною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площею</w:t>
      </w:r>
      <w:r w:rsidRPr="00E07DE1">
        <w:rPr>
          <w:spacing w:val="1"/>
          <w:sz w:val="28"/>
        </w:rPr>
        <w:t xml:space="preserve"> </w:t>
      </w:r>
      <w:r w:rsidR="0055795D" w:rsidRPr="00E07DE1">
        <w:rPr>
          <w:sz w:val="28"/>
        </w:rPr>
        <w:t>435,9</w:t>
      </w:r>
      <w:r w:rsidR="00E07DE1" w:rsidRPr="00E07DE1">
        <w:rPr>
          <w:sz w:val="28"/>
        </w:rPr>
        <w:t xml:space="preserve"> га,</w:t>
      </w:r>
      <w:r w:rsidR="00E07DE1" w:rsidRPr="00E07DE1">
        <w:rPr>
          <w:spacing w:val="1"/>
          <w:sz w:val="28"/>
        </w:rPr>
        <w:t xml:space="preserve"> </w:t>
      </w:r>
      <w:r w:rsidR="00E07DE1">
        <w:rPr>
          <w:sz w:val="28"/>
        </w:rPr>
        <w:t>знаходиться на території Володимир-Волинського району в межах землекористування ДП «Володимир-Волинське ЛМГ» (далі – Землекористувач): Стенжаричівське лісництво кв.12</w:t>
      </w:r>
      <w:r w:rsidR="0094665E">
        <w:rPr>
          <w:sz w:val="28"/>
        </w:rPr>
        <w:t xml:space="preserve"> </w:t>
      </w:r>
      <w:r w:rsidR="00E07DE1">
        <w:rPr>
          <w:sz w:val="28"/>
        </w:rPr>
        <w:t>вид.</w:t>
      </w:r>
      <w:r w:rsidR="0094665E">
        <w:rPr>
          <w:sz w:val="28"/>
        </w:rPr>
        <w:t xml:space="preserve"> </w:t>
      </w:r>
      <w:r w:rsidR="00E07DE1">
        <w:rPr>
          <w:sz w:val="28"/>
        </w:rPr>
        <w:t>1-54; кв</w:t>
      </w:r>
      <w:r w:rsidR="0094665E">
        <w:rPr>
          <w:sz w:val="28"/>
        </w:rPr>
        <w:t xml:space="preserve">. </w:t>
      </w:r>
      <w:r w:rsidR="00E07DE1">
        <w:rPr>
          <w:sz w:val="28"/>
        </w:rPr>
        <w:t xml:space="preserve">13 вид. 1-63; </w:t>
      </w:r>
      <w:r w:rsidR="00E07DE1" w:rsidRPr="00C75C0E">
        <w:rPr>
          <w:sz w:val="28"/>
        </w:rPr>
        <w:t xml:space="preserve">кв. 14 вид. </w:t>
      </w:r>
      <w:r w:rsidR="000E1988" w:rsidRPr="00C75C0E">
        <w:rPr>
          <w:sz w:val="28"/>
        </w:rPr>
        <w:t>1-</w:t>
      </w:r>
      <w:r w:rsidR="00E07DE1" w:rsidRPr="00C75C0E">
        <w:rPr>
          <w:sz w:val="28"/>
        </w:rPr>
        <w:t>63</w:t>
      </w:r>
      <w:r w:rsidR="00E07DE1">
        <w:rPr>
          <w:sz w:val="28"/>
        </w:rPr>
        <w:t>; кв. 15 вид. 18,</w:t>
      </w:r>
      <w:r w:rsidR="0094665E">
        <w:rPr>
          <w:sz w:val="28"/>
        </w:rPr>
        <w:t xml:space="preserve"> </w:t>
      </w:r>
      <w:r w:rsidR="00E07DE1">
        <w:rPr>
          <w:sz w:val="28"/>
        </w:rPr>
        <w:t>24-29; кв.</w:t>
      </w:r>
      <w:r w:rsidR="0094665E">
        <w:rPr>
          <w:sz w:val="28"/>
        </w:rPr>
        <w:t xml:space="preserve"> </w:t>
      </w:r>
      <w:r w:rsidR="00E07DE1">
        <w:rPr>
          <w:sz w:val="28"/>
        </w:rPr>
        <w:t>18 вид. 5-7, 19,</w:t>
      </w:r>
      <w:r w:rsidR="0094665E">
        <w:rPr>
          <w:sz w:val="28"/>
        </w:rPr>
        <w:t xml:space="preserve"> </w:t>
      </w:r>
      <w:r w:rsidR="00E07DE1">
        <w:rPr>
          <w:sz w:val="28"/>
        </w:rPr>
        <w:t>25-28,</w:t>
      </w:r>
      <w:r w:rsidR="0094665E">
        <w:rPr>
          <w:sz w:val="28"/>
        </w:rPr>
        <w:t xml:space="preserve"> </w:t>
      </w:r>
      <w:r w:rsidR="00E07DE1">
        <w:rPr>
          <w:sz w:val="28"/>
        </w:rPr>
        <w:t>30-36, 38, 46-49, 52; кв. 19 вид. 37-39, 41, 42, 43, 46-56; кв. 36 вид. 1, 9; кв. 37 вид. 1-6, 8, 10, 40.</w:t>
      </w:r>
    </w:p>
    <w:p w:rsidR="008B6733" w:rsidRPr="00E07DE1" w:rsidRDefault="0051675E" w:rsidP="00FB305A">
      <w:pPr>
        <w:pStyle w:val="a4"/>
        <w:numPr>
          <w:ilvl w:val="1"/>
          <w:numId w:val="4"/>
        </w:numPr>
        <w:tabs>
          <w:tab w:val="left" w:pos="1360"/>
        </w:tabs>
        <w:ind w:right="105" w:firstLine="709"/>
        <w:rPr>
          <w:sz w:val="28"/>
        </w:rPr>
      </w:pPr>
      <w:r w:rsidRPr="00E07DE1">
        <w:rPr>
          <w:sz w:val="28"/>
        </w:rPr>
        <w:t>Територія,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якій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надано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статус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Урочища,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не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вилучається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у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Землекористувача,</w:t>
      </w:r>
      <w:r w:rsidRPr="00E07DE1">
        <w:rPr>
          <w:spacing w:val="1"/>
          <w:sz w:val="28"/>
        </w:rPr>
        <w:t xml:space="preserve"> </w:t>
      </w:r>
      <w:r w:rsidR="0094665E">
        <w:rPr>
          <w:sz w:val="28"/>
        </w:rPr>
        <w:t>який</w:t>
      </w:r>
      <w:r w:rsidRPr="00E07DE1">
        <w:rPr>
          <w:spacing w:val="1"/>
          <w:sz w:val="28"/>
        </w:rPr>
        <w:t xml:space="preserve"> </w:t>
      </w:r>
      <w:r w:rsidR="00F93E0F">
        <w:rPr>
          <w:sz w:val="28"/>
        </w:rPr>
        <w:t>здійсню</w:t>
      </w:r>
      <w:r w:rsidR="0094665E">
        <w:rPr>
          <w:sz w:val="28"/>
        </w:rPr>
        <w:t>є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в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його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межах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свою</w:t>
      </w:r>
      <w:r w:rsidRPr="00E07DE1">
        <w:rPr>
          <w:spacing w:val="1"/>
          <w:sz w:val="28"/>
        </w:rPr>
        <w:t xml:space="preserve"> </w:t>
      </w:r>
      <w:r w:rsidRPr="00E07DE1">
        <w:rPr>
          <w:sz w:val="28"/>
        </w:rPr>
        <w:t>господарську</w:t>
      </w:r>
      <w:r w:rsidRPr="00E07DE1">
        <w:rPr>
          <w:spacing w:val="-2"/>
          <w:sz w:val="28"/>
        </w:rPr>
        <w:t xml:space="preserve"> </w:t>
      </w:r>
      <w:r w:rsidRPr="00E07DE1">
        <w:rPr>
          <w:sz w:val="28"/>
        </w:rPr>
        <w:t>діяльність</w:t>
      </w:r>
      <w:r w:rsidRPr="00E07DE1">
        <w:rPr>
          <w:spacing w:val="-1"/>
          <w:sz w:val="28"/>
        </w:rPr>
        <w:t xml:space="preserve"> </w:t>
      </w:r>
      <w:r w:rsidRPr="00E07DE1">
        <w:rPr>
          <w:sz w:val="28"/>
        </w:rPr>
        <w:t>відповідно</w:t>
      </w:r>
      <w:r w:rsidRPr="00E07DE1">
        <w:rPr>
          <w:spacing w:val="-2"/>
          <w:sz w:val="28"/>
        </w:rPr>
        <w:t xml:space="preserve"> </w:t>
      </w:r>
      <w:r w:rsidRPr="00E07DE1">
        <w:rPr>
          <w:sz w:val="28"/>
        </w:rPr>
        <w:t>до</w:t>
      </w:r>
      <w:r w:rsidRPr="00E07DE1">
        <w:rPr>
          <w:spacing w:val="-1"/>
          <w:sz w:val="28"/>
        </w:rPr>
        <w:t xml:space="preserve"> </w:t>
      </w:r>
      <w:r w:rsidRPr="00E07DE1">
        <w:rPr>
          <w:sz w:val="28"/>
        </w:rPr>
        <w:t>цього</w:t>
      </w:r>
      <w:r w:rsidRPr="00E07DE1">
        <w:rPr>
          <w:spacing w:val="-1"/>
          <w:sz w:val="28"/>
        </w:rPr>
        <w:t xml:space="preserve"> </w:t>
      </w:r>
      <w:r w:rsidRPr="00E07DE1">
        <w:rPr>
          <w:sz w:val="28"/>
        </w:rPr>
        <w:t>Положення.</w:t>
      </w:r>
    </w:p>
    <w:p w:rsidR="008B6733" w:rsidRDefault="0051675E">
      <w:pPr>
        <w:pStyle w:val="a4"/>
        <w:numPr>
          <w:ilvl w:val="1"/>
          <w:numId w:val="4"/>
        </w:numPr>
        <w:tabs>
          <w:tab w:val="left" w:pos="1360"/>
        </w:tabs>
        <w:ind w:firstLine="709"/>
        <w:rPr>
          <w:sz w:val="28"/>
        </w:rPr>
      </w:pPr>
      <w:r>
        <w:rPr>
          <w:sz w:val="28"/>
        </w:rPr>
        <w:t>Землекористувач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керу</w:t>
      </w:r>
      <w:r w:rsidR="00C75C0E">
        <w:rPr>
          <w:sz w:val="28"/>
        </w:rPr>
        <w:t>є</w:t>
      </w:r>
      <w:r>
        <w:rPr>
          <w:sz w:val="28"/>
        </w:rPr>
        <w:t>ться Конституцією України, Земельним та Лісовим кодексами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природно-заповідний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70"/>
          <w:sz w:val="28"/>
        </w:rPr>
        <w:t xml:space="preserve"> </w:t>
      </w:r>
      <w:r>
        <w:rPr>
          <w:sz w:val="28"/>
        </w:rPr>
        <w:t>рослинний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світ»,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тваринний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світ»,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лісах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поліпшення якісного складу лісів, іншими 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Положенням,</w:t>
      </w:r>
      <w:r>
        <w:rPr>
          <w:spacing w:val="1"/>
          <w:sz w:val="28"/>
        </w:rPr>
        <w:t xml:space="preserve"> </w:t>
      </w:r>
      <w:r w:rsidR="0083580D"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 w:rsidR="0083580D"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 w:rsidR="008B6733" w:rsidRDefault="0051675E">
      <w:pPr>
        <w:pStyle w:val="a4"/>
        <w:numPr>
          <w:ilvl w:val="1"/>
          <w:numId w:val="4"/>
        </w:numPr>
        <w:tabs>
          <w:tab w:val="left" w:pos="1360"/>
        </w:tabs>
        <w:ind w:right="105" w:firstLine="709"/>
        <w:rPr>
          <w:sz w:val="28"/>
        </w:rPr>
      </w:pP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71"/>
          <w:sz w:val="28"/>
        </w:rPr>
        <w:t xml:space="preserve"> </w:t>
      </w: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створення.</w:t>
      </w:r>
    </w:p>
    <w:p w:rsidR="008B6733" w:rsidRDefault="0051675E">
      <w:pPr>
        <w:pStyle w:val="a3"/>
        <w:ind w:right="103"/>
      </w:pPr>
      <w:r>
        <w:t>Відомості</w:t>
      </w:r>
      <w:r>
        <w:rPr>
          <w:spacing w:val="19"/>
        </w:rPr>
        <w:t xml:space="preserve"> </w:t>
      </w:r>
      <w:r>
        <w:t>про</w:t>
      </w:r>
      <w:r>
        <w:rPr>
          <w:spacing w:val="20"/>
        </w:rPr>
        <w:t xml:space="preserve"> </w:t>
      </w:r>
      <w:r>
        <w:t>обмеження</w:t>
      </w:r>
      <w:r>
        <w:rPr>
          <w:spacing w:val="1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використанні</w:t>
      </w:r>
      <w:r>
        <w:rPr>
          <w:spacing w:val="19"/>
        </w:rPr>
        <w:t xml:space="preserve"> </w:t>
      </w:r>
      <w:r>
        <w:t>земель</w:t>
      </w:r>
      <w:r>
        <w:rPr>
          <w:spacing w:val="20"/>
        </w:rPr>
        <w:t xml:space="preserve"> </w:t>
      </w:r>
      <w:r>
        <w:t>Заказника</w:t>
      </w:r>
      <w:r>
        <w:rPr>
          <w:spacing w:val="19"/>
        </w:rPr>
        <w:t xml:space="preserve"> </w:t>
      </w:r>
      <w:r>
        <w:t>зазначаються</w:t>
      </w:r>
      <w:r>
        <w:rPr>
          <w:spacing w:val="-67"/>
        </w:rPr>
        <w:t xml:space="preserve"> </w:t>
      </w:r>
      <w:r>
        <w:t>у схемах землеустрою і техніко-економічних обґрунтуваннях використання 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адміністративно-територіальних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землеустрою</w:t>
      </w:r>
      <w:r>
        <w:rPr>
          <w:spacing w:val="9"/>
        </w:rPr>
        <w:t xml:space="preserve"> </w:t>
      </w:r>
      <w:r>
        <w:t>щодо</w:t>
      </w:r>
      <w:r>
        <w:rPr>
          <w:spacing w:val="9"/>
        </w:rPr>
        <w:t xml:space="preserve"> </w:t>
      </w:r>
      <w:r>
        <w:t>організації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встановлення</w:t>
      </w:r>
      <w:r>
        <w:rPr>
          <w:spacing w:val="9"/>
        </w:rPr>
        <w:t xml:space="preserve"> </w:t>
      </w:r>
      <w:r>
        <w:t>меж</w:t>
      </w:r>
      <w:r>
        <w:rPr>
          <w:spacing w:val="9"/>
        </w:rPr>
        <w:t xml:space="preserve"> </w:t>
      </w:r>
      <w:r>
        <w:t>територій</w:t>
      </w:r>
      <w:r>
        <w:rPr>
          <w:spacing w:val="9"/>
        </w:rPr>
        <w:t xml:space="preserve"> </w:t>
      </w:r>
      <w:r>
        <w:t>природно-</w:t>
      </w:r>
    </w:p>
    <w:p w:rsidR="008B6733" w:rsidRDefault="008B6733">
      <w:pPr>
        <w:sectPr w:rsidR="008B6733">
          <w:type w:val="continuous"/>
          <w:pgSz w:w="11910" w:h="16840"/>
          <w:pgMar w:top="320" w:right="460" w:bottom="280" w:left="1540" w:header="720" w:footer="720" w:gutter="0"/>
          <w:cols w:space="720"/>
        </w:sectPr>
      </w:pPr>
    </w:p>
    <w:p w:rsidR="008B6733" w:rsidRDefault="0051675E">
      <w:pPr>
        <w:pStyle w:val="a3"/>
        <w:spacing w:before="59"/>
        <w:ind w:right="105" w:firstLine="0"/>
      </w:pPr>
      <w:r>
        <w:lastRenderedPageBreak/>
        <w:t>заповідного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природоохоронного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оздоровчого,</w:t>
      </w:r>
      <w:r>
        <w:rPr>
          <w:spacing w:val="-67"/>
        </w:rPr>
        <w:t xml:space="preserve"> </w:t>
      </w:r>
      <w:r>
        <w:t>рекреаційного, історико-культурного, лісогосподарського призначення, земель</w:t>
      </w:r>
      <w:r>
        <w:rPr>
          <w:spacing w:val="1"/>
        </w:rPr>
        <w:t xml:space="preserve"> </w:t>
      </w:r>
      <w:r>
        <w:t>водного фонду та водоохоронних зон, обмежень у використанні земель та їх</w:t>
      </w:r>
      <w:r>
        <w:rPr>
          <w:spacing w:val="1"/>
        </w:rPr>
        <w:t xml:space="preserve"> </w:t>
      </w:r>
      <w:r>
        <w:t>режимоутворюючих об’єктів, проектах землеустрою, що забезпечують еколого-</w:t>
      </w:r>
      <w:r>
        <w:rPr>
          <w:spacing w:val="-67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сівозміни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угідь,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технічній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землеустрою щодо встановлення (відновлення) меж земельної ділянки в натурі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місцевості), містобудівній документації.</w:t>
      </w:r>
    </w:p>
    <w:p w:rsidR="008B6733" w:rsidRDefault="0051675E" w:rsidP="00EF06AE">
      <w:pPr>
        <w:pStyle w:val="a3"/>
      </w:pPr>
      <w:r>
        <w:t>Відомості</w:t>
      </w:r>
      <w:r>
        <w:rPr>
          <w:spacing w:val="38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такі</w:t>
      </w:r>
      <w:r>
        <w:rPr>
          <w:spacing w:val="38"/>
        </w:rPr>
        <w:t xml:space="preserve"> </w:t>
      </w:r>
      <w:r>
        <w:t>обмеження</w:t>
      </w:r>
      <w:r>
        <w:rPr>
          <w:spacing w:val="38"/>
        </w:rPr>
        <w:t xml:space="preserve"> </w:t>
      </w:r>
      <w:r>
        <w:t>вносяться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Державного</w:t>
      </w:r>
      <w:r>
        <w:rPr>
          <w:spacing w:val="3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кадастру.</w:t>
      </w:r>
    </w:p>
    <w:p w:rsidR="00AA11AF" w:rsidRDefault="00AA11AF">
      <w:pPr>
        <w:pStyle w:val="a3"/>
        <w:jc w:val="left"/>
      </w:pPr>
      <w:r w:rsidRPr="00747759">
        <w:t>1.7. </w:t>
      </w:r>
      <w:r>
        <w:t>Адреса</w:t>
      </w:r>
      <w:r w:rsidRPr="00747759">
        <w:t xml:space="preserve"> </w:t>
      </w:r>
      <w:r>
        <w:t>Землекористувача</w:t>
      </w:r>
      <w:r w:rsidRPr="00747759">
        <w:t>:</w:t>
      </w:r>
      <w:r>
        <w:t xml:space="preserve"> 44700, Волинська область, м. Володимир-Волинський, вул. Ковельська, 130.</w:t>
      </w:r>
    </w:p>
    <w:p w:rsidR="008B6733" w:rsidRDefault="008B6733">
      <w:pPr>
        <w:pStyle w:val="a3"/>
        <w:ind w:left="0" w:firstLine="0"/>
        <w:jc w:val="left"/>
      </w:pPr>
    </w:p>
    <w:p w:rsidR="008B6733" w:rsidRDefault="0051675E">
      <w:pPr>
        <w:pStyle w:val="1"/>
        <w:numPr>
          <w:ilvl w:val="0"/>
          <w:numId w:val="5"/>
        </w:numPr>
        <w:tabs>
          <w:tab w:val="left" w:pos="2722"/>
        </w:tabs>
        <w:ind w:left="2721" w:hanging="281"/>
        <w:jc w:val="left"/>
      </w:pPr>
      <w:r>
        <w:t>МЕТА</w:t>
      </w:r>
      <w:r>
        <w:rPr>
          <w:spacing w:val="-2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</w:p>
    <w:p w:rsidR="008B6733" w:rsidRDefault="008B6733">
      <w:pPr>
        <w:pStyle w:val="a3"/>
        <w:ind w:left="0" w:firstLine="0"/>
        <w:jc w:val="left"/>
        <w:rPr>
          <w:b/>
        </w:rPr>
      </w:pPr>
    </w:p>
    <w:p w:rsidR="008B6733" w:rsidRDefault="0051675E">
      <w:pPr>
        <w:pStyle w:val="a4"/>
        <w:numPr>
          <w:ilvl w:val="1"/>
          <w:numId w:val="2"/>
        </w:numPr>
        <w:tabs>
          <w:tab w:val="left" w:pos="1360"/>
        </w:tabs>
        <w:ind w:firstLine="709"/>
        <w:rPr>
          <w:sz w:val="28"/>
        </w:rPr>
      </w:pPr>
      <w:r>
        <w:rPr>
          <w:sz w:val="28"/>
        </w:rPr>
        <w:t>Урочище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 w:rsidR="00AA11AF">
        <w:rPr>
          <w:sz w:val="28"/>
        </w:rPr>
        <w:t>метою охорони і збереження болотно-лісових та низинно-болотних комплексів з переважанням берези повислої та вільхи чорної з щільною сфагновою рослинністю, зустрічаються також рідкісні представники водно-болотної флори, занесені до Червоної книги України</w:t>
      </w:r>
      <w:r>
        <w:rPr>
          <w:sz w:val="28"/>
        </w:rPr>
        <w:t>.</w:t>
      </w:r>
    </w:p>
    <w:p w:rsidR="008B6733" w:rsidRDefault="0051675E">
      <w:pPr>
        <w:pStyle w:val="a4"/>
        <w:numPr>
          <w:ilvl w:val="1"/>
          <w:numId w:val="2"/>
        </w:numPr>
        <w:tabs>
          <w:tab w:val="left" w:pos="1360"/>
        </w:tabs>
        <w:ind w:left="1360" w:right="0"/>
        <w:rPr>
          <w:sz w:val="28"/>
        </w:rPr>
      </w:pPr>
      <w:r>
        <w:rPr>
          <w:sz w:val="28"/>
        </w:rPr>
        <w:t>Основними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2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:rsidR="008B6733" w:rsidRDefault="00AA11AF">
      <w:pPr>
        <w:pStyle w:val="a4"/>
        <w:numPr>
          <w:ilvl w:val="0"/>
          <w:numId w:val="3"/>
        </w:numPr>
        <w:tabs>
          <w:tab w:val="left" w:pos="1167"/>
        </w:tabs>
        <w:ind w:firstLine="709"/>
        <w:rPr>
          <w:sz w:val="28"/>
        </w:rPr>
      </w:pPr>
      <w:r>
        <w:rPr>
          <w:sz w:val="28"/>
        </w:rPr>
        <w:t>збереження болотно-лісових та низинно-болотних комплексів з переважанням берези повислої та вільхи чорної з щільною сфагновою рослинністю</w:t>
      </w:r>
      <w:r w:rsidR="0051675E">
        <w:rPr>
          <w:spacing w:val="-1"/>
          <w:sz w:val="28"/>
        </w:rPr>
        <w:t xml:space="preserve"> </w:t>
      </w:r>
      <w:r w:rsidR="0051675E">
        <w:rPr>
          <w:sz w:val="28"/>
        </w:rPr>
        <w:t>у природному</w:t>
      </w:r>
      <w:r w:rsidR="0051675E">
        <w:rPr>
          <w:spacing w:val="-1"/>
          <w:sz w:val="28"/>
        </w:rPr>
        <w:t xml:space="preserve"> </w:t>
      </w:r>
      <w:r w:rsidR="0051675E">
        <w:rPr>
          <w:sz w:val="28"/>
        </w:rPr>
        <w:t>стані;</w:t>
      </w:r>
    </w:p>
    <w:p w:rsidR="008B6733" w:rsidRPr="00AA11AF" w:rsidRDefault="0051675E" w:rsidP="00AA11AF">
      <w:pPr>
        <w:pStyle w:val="a4"/>
        <w:numPr>
          <w:ilvl w:val="0"/>
          <w:numId w:val="3"/>
        </w:numPr>
        <w:tabs>
          <w:tab w:val="left" w:pos="1191"/>
        </w:tabs>
        <w:ind w:right="105" w:firstLine="709"/>
        <w:rPr>
          <w:sz w:val="28"/>
        </w:rPr>
      </w:pPr>
      <w:r>
        <w:rPr>
          <w:sz w:val="28"/>
        </w:rPr>
        <w:t>охорона</w:t>
      </w:r>
      <w:r>
        <w:rPr>
          <w:spacing w:val="1"/>
          <w:sz w:val="28"/>
        </w:rPr>
        <w:t xml:space="preserve"> </w:t>
      </w:r>
      <w:r w:rsidR="00AA11AF">
        <w:rPr>
          <w:sz w:val="28"/>
        </w:rPr>
        <w:t>рідкісних представників водно-болотної флори, які занесені до Червоної книги України.</w:t>
      </w:r>
      <w:r>
        <w:rPr>
          <w:sz w:val="28"/>
        </w:rPr>
        <w:t>;</w:t>
      </w:r>
    </w:p>
    <w:p w:rsidR="008B6733" w:rsidRDefault="0051675E">
      <w:pPr>
        <w:pStyle w:val="a4"/>
        <w:numPr>
          <w:ilvl w:val="0"/>
          <w:numId w:val="3"/>
        </w:numPr>
        <w:tabs>
          <w:tab w:val="left" w:pos="1034"/>
        </w:tabs>
        <w:ind w:left="1033" w:right="0" w:hanging="164"/>
        <w:rPr>
          <w:sz w:val="28"/>
        </w:rPr>
      </w:pPr>
      <w:r>
        <w:rPr>
          <w:sz w:val="28"/>
        </w:rPr>
        <w:t>підтримка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регіоні;</w:t>
      </w:r>
    </w:p>
    <w:p w:rsidR="008B6733" w:rsidRDefault="0051675E">
      <w:pPr>
        <w:pStyle w:val="a4"/>
        <w:numPr>
          <w:ilvl w:val="0"/>
          <w:numId w:val="3"/>
        </w:numPr>
        <w:tabs>
          <w:tab w:val="left" w:pos="1034"/>
        </w:tabs>
        <w:ind w:left="1033" w:right="0" w:hanging="164"/>
        <w:rPr>
          <w:sz w:val="28"/>
        </w:rPr>
      </w:pPr>
      <w:r>
        <w:rPr>
          <w:sz w:val="28"/>
        </w:rPr>
        <w:t>поширення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еколого-освітніх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8B6733" w:rsidRDefault="008B6733">
      <w:pPr>
        <w:pStyle w:val="a3"/>
        <w:ind w:left="0" w:firstLine="0"/>
        <w:jc w:val="left"/>
      </w:pPr>
    </w:p>
    <w:p w:rsidR="008B6733" w:rsidRDefault="0051675E">
      <w:pPr>
        <w:pStyle w:val="1"/>
        <w:numPr>
          <w:ilvl w:val="0"/>
          <w:numId w:val="5"/>
        </w:numPr>
        <w:tabs>
          <w:tab w:val="left" w:pos="2761"/>
        </w:tabs>
        <w:ind w:left="2760" w:hanging="281"/>
        <w:jc w:val="left"/>
      </w:pPr>
      <w:r>
        <w:t>РЕЖИМ</w:t>
      </w:r>
      <w:r>
        <w:rPr>
          <w:spacing w:val="-1"/>
        </w:rPr>
        <w:t xml:space="preserve"> </w:t>
      </w:r>
      <w:r>
        <w:t>ТЕРИТОРІЇ ТА</w:t>
      </w:r>
      <w:r>
        <w:rPr>
          <w:spacing w:val="-1"/>
        </w:rPr>
        <w:t xml:space="preserve"> </w:t>
      </w:r>
      <w:r>
        <w:t>ОХОРОНА</w:t>
      </w:r>
    </w:p>
    <w:p w:rsidR="008B6733" w:rsidRDefault="008B6733">
      <w:pPr>
        <w:pStyle w:val="a3"/>
        <w:ind w:left="0" w:firstLine="0"/>
        <w:jc w:val="left"/>
        <w:rPr>
          <w:b/>
        </w:rPr>
      </w:pPr>
    </w:p>
    <w:p w:rsidR="008B6733" w:rsidRDefault="0051675E">
      <w:pPr>
        <w:pStyle w:val="a4"/>
        <w:numPr>
          <w:ilvl w:val="1"/>
          <w:numId w:val="1"/>
        </w:numPr>
        <w:tabs>
          <w:tab w:val="left" w:pos="1360"/>
        </w:tabs>
        <w:ind w:right="105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заповідних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рубок,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санітарні,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лісів,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захаращеності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відбуваються у природних комплексах, включених до їх складу,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природних заповідників,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у 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числі: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689"/>
        </w:tabs>
        <w:ind w:firstLine="709"/>
        <w:rPr>
          <w:sz w:val="28"/>
        </w:rPr>
      </w:pPr>
      <w:r>
        <w:rPr>
          <w:sz w:val="28"/>
        </w:rPr>
        <w:t>лісокультурні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лісокористування,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дерев,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підліску,</w:t>
      </w:r>
      <w:r>
        <w:rPr>
          <w:spacing w:val="1"/>
          <w:sz w:val="28"/>
        </w:rPr>
        <w:t xml:space="preserve"> </w:t>
      </w:r>
      <w:r>
        <w:rPr>
          <w:sz w:val="28"/>
        </w:rPr>
        <w:t>підросту,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чагарників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трав’яного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покрову,</w:t>
      </w:r>
      <w:r>
        <w:rPr>
          <w:spacing w:val="1"/>
          <w:sz w:val="28"/>
        </w:rPr>
        <w:t xml:space="preserve"> </w:t>
      </w:r>
      <w:r>
        <w:rPr>
          <w:sz w:val="28"/>
        </w:rPr>
        <w:t>заготівля лози, спалювання сухої рослинності;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691"/>
        </w:tabs>
        <w:ind w:firstLine="709"/>
        <w:rPr>
          <w:sz w:val="28"/>
        </w:rPr>
      </w:pPr>
      <w:r>
        <w:rPr>
          <w:sz w:val="28"/>
        </w:rPr>
        <w:t>заготівля</w:t>
      </w:r>
      <w:r>
        <w:rPr>
          <w:spacing w:val="1"/>
          <w:sz w:val="28"/>
        </w:rPr>
        <w:t xml:space="preserve"> </w:t>
      </w:r>
      <w:r>
        <w:rPr>
          <w:sz w:val="28"/>
        </w:rPr>
        <w:t>кормових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трав,</w:t>
      </w:r>
      <w:r>
        <w:rPr>
          <w:spacing w:val="1"/>
          <w:sz w:val="28"/>
        </w:rPr>
        <w:t xml:space="preserve"> </w:t>
      </w:r>
      <w:r>
        <w:rPr>
          <w:sz w:val="28"/>
        </w:rPr>
        <w:t>лікарських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рослин,</w:t>
      </w:r>
      <w:r>
        <w:rPr>
          <w:spacing w:val="1"/>
          <w:sz w:val="28"/>
        </w:rPr>
        <w:t xml:space="preserve"> </w:t>
      </w:r>
      <w:r>
        <w:rPr>
          <w:sz w:val="28"/>
        </w:rPr>
        <w:t>квітів,</w:t>
      </w:r>
      <w:r>
        <w:rPr>
          <w:spacing w:val="1"/>
          <w:sz w:val="28"/>
        </w:rPr>
        <w:t xml:space="preserve"> </w:t>
      </w:r>
      <w:r>
        <w:rPr>
          <w:sz w:val="28"/>
        </w:rPr>
        <w:t>насіння,</w:t>
      </w:r>
      <w:r>
        <w:rPr>
          <w:spacing w:val="1"/>
          <w:sz w:val="28"/>
        </w:rPr>
        <w:t xml:space="preserve"> </w:t>
      </w:r>
      <w:r>
        <w:rPr>
          <w:sz w:val="28"/>
        </w:rPr>
        <w:t>очерету,</w:t>
      </w:r>
      <w:r>
        <w:rPr>
          <w:spacing w:val="1"/>
          <w:sz w:val="28"/>
        </w:rPr>
        <w:t xml:space="preserve"> </w:t>
      </w:r>
      <w:r>
        <w:rPr>
          <w:sz w:val="28"/>
        </w:rPr>
        <w:t>випасання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худоби,</w:t>
      </w:r>
      <w:r>
        <w:rPr>
          <w:spacing w:val="1"/>
          <w:sz w:val="28"/>
        </w:rPr>
        <w:t xml:space="preserve"> </w:t>
      </w:r>
      <w:r>
        <w:rPr>
          <w:sz w:val="28"/>
        </w:rPr>
        <w:t>вилов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71"/>
          <w:sz w:val="28"/>
        </w:rPr>
        <w:t xml:space="preserve"> </w:t>
      </w:r>
      <w:r>
        <w:rPr>
          <w:sz w:val="28"/>
        </w:rPr>
        <w:t>тварин,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 умов їх оселення, гніздування, інші види користування рослинним і</w:t>
      </w:r>
      <w:r>
        <w:rPr>
          <w:spacing w:val="1"/>
          <w:sz w:val="28"/>
        </w:rPr>
        <w:t xml:space="preserve"> </w:t>
      </w:r>
      <w:r>
        <w:rPr>
          <w:sz w:val="28"/>
        </w:rPr>
        <w:t>тваринним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світом,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призводять до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природних комплексів;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633"/>
        </w:tabs>
        <w:ind w:right="105" w:firstLine="709"/>
        <w:rPr>
          <w:sz w:val="28"/>
        </w:rPr>
      </w:pPr>
      <w:r>
        <w:rPr>
          <w:sz w:val="28"/>
        </w:rPr>
        <w:t>розорювання або в інший спосіб пошкодження природних 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мешкання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диких тварин</w:t>
      </w:r>
      <w:r>
        <w:rPr>
          <w:spacing w:val="-1"/>
          <w:sz w:val="28"/>
        </w:rPr>
        <w:t xml:space="preserve"> </w:t>
      </w:r>
      <w:r>
        <w:rPr>
          <w:sz w:val="28"/>
        </w:rPr>
        <w:t>та птахів</w:t>
      </w:r>
      <w:r>
        <w:rPr>
          <w:spacing w:val="-1"/>
          <w:sz w:val="28"/>
        </w:rPr>
        <w:t xml:space="preserve"> </w:t>
      </w:r>
      <w:r>
        <w:rPr>
          <w:sz w:val="28"/>
        </w:rPr>
        <w:t>(нір,</w:t>
      </w:r>
      <w:r>
        <w:rPr>
          <w:spacing w:val="-1"/>
          <w:sz w:val="28"/>
        </w:rPr>
        <w:t xml:space="preserve"> </w:t>
      </w:r>
      <w:r>
        <w:rPr>
          <w:sz w:val="28"/>
        </w:rPr>
        <w:t>барлогів, гнізд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681"/>
        </w:tabs>
        <w:ind w:left="1680" w:right="0" w:hanging="811"/>
        <w:rPr>
          <w:sz w:val="28"/>
        </w:rPr>
      </w:pP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09"/>
          <w:sz w:val="28"/>
        </w:rPr>
        <w:t xml:space="preserve"> </w:t>
      </w:r>
      <w:r>
        <w:rPr>
          <w:sz w:val="28"/>
        </w:rPr>
        <w:t>масового</w:t>
      </w:r>
      <w:r>
        <w:rPr>
          <w:spacing w:val="110"/>
          <w:sz w:val="28"/>
        </w:rPr>
        <w:t xml:space="preserve"> </w:t>
      </w:r>
      <w:r>
        <w:rPr>
          <w:sz w:val="28"/>
        </w:rPr>
        <w:t>розмноження</w:t>
      </w:r>
      <w:r>
        <w:rPr>
          <w:spacing w:val="110"/>
          <w:sz w:val="28"/>
        </w:rPr>
        <w:t xml:space="preserve"> </w:t>
      </w:r>
      <w:r>
        <w:rPr>
          <w:sz w:val="28"/>
        </w:rPr>
        <w:t>диких</w:t>
      </w:r>
      <w:r>
        <w:rPr>
          <w:spacing w:val="109"/>
          <w:sz w:val="28"/>
        </w:rPr>
        <w:t xml:space="preserve"> </w:t>
      </w:r>
      <w:r>
        <w:rPr>
          <w:sz w:val="28"/>
        </w:rPr>
        <w:t>тварин,</w:t>
      </w:r>
      <w:r>
        <w:rPr>
          <w:spacing w:val="110"/>
          <w:sz w:val="28"/>
        </w:rPr>
        <w:t xml:space="preserve"> </w:t>
      </w:r>
      <w:r>
        <w:rPr>
          <w:sz w:val="28"/>
        </w:rPr>
        <w:t>з</w:t>
      </w:r>
      <w:r>
        <w:rPr>
          <w:spacing w:val="110"/>
          <w:sz w:val="28"/>
        </w:rPr>
        <w:t xml:space="preserve"> </w:t>
      </w:r>
      <w:r>
        <w:rPr>
          <w:sz w:val="28"/>
        </w:rPr>
        <w:t>1</w:t>
      </w:r>
      <w:r>
        <w:rPr>
          <w:spacing w:val="109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110"/>
          <w:sz w:val="28"/>
        </w:rPr>
        <w:t xml:space="preserve"> </w:t>
      </w:r>
      <w:r>
        <w:rPr>
          <w:sz w:val="28"/>
        </w:rPr>
        <w:t>до</w:t>
      </w:r>
    </w:p>
    <w:p w:rsidR="008B6733" w:rsidRDefault="0051675E">
      <w:pPr>
        <w:pStyle w:val="a3"/>
        <w:ind w:firstLine="0"/>
      </w:pPr>
      <w:r>
        <w:t>15</w:t>
      </w:r>
      <w:r>
        <w:rPr>
          <w:spacing w:val="35"/>
        </w:rPr>
        <w:t xml:space="preserve"> </w:t>
      </w:r>
      <w:r>
        <w:t>червня,</w:t>
      </w:r>
      <w:r>
        <w:rPr>
          <w:spacing w:val="35"/>
        </w:rPr>
        <w:t xml:space="preserve"> </w:t>
      </w:r>
      <w:r>
        <w:t>проведення</w:t>
      </w:r>
      <w:r>
        <w:rPr>
          <w:spacing w:val="36"/>
        </w:rPr>
        <w:t xml:space="preserve"> </w:t>
      </w:r>
      <w:r>
        <w:t>робіт</w:t>
      </w:r>
      <w:r>
        <w:rPr>
          <w:spacing w:val="35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заходів,</w:t>
      </w:r>
      <w:r>
        <w:rPr>
          <w:spacing w:val="35"/>
        </w:rPr>
        <w:t xml:space="preserve"> </w:t>
      </w:r>
      <w:r>
        <w:t>які</w:t>
      </w:r>
      <w:r>
        <w:rPr>
          <w:spacing w:val="35"/>
        </w:rPr>
        <w:t xml:space="preserve"> </w:t>
      </w:r>
      <w:r>
        <w:t>є</w:t>
      </w:r>
      <w:r>
        <w:rPr>
          <w:spacing w:val="36"/>
        </w:rPr>
        <w:t xml:space="preserve"> </w:t>
      </w:r>
      <w:r>
        <w:t>джерелом</w:t>
      </w:r>
      <w:r>
        <w:rPr>
          <w:spacing w:val="35"/>
        </w:rPr>
        <w:t xml:space="preserve"> </w:t>
      </w:r>
      <w:r>
        <w:t>підвищеного</w:t>
      </w:r>
      <w:r>
        <w:rPr>
          <w:spacing w:val="36"/>
        </w:rPr>
        <w:t xml:space="preserve"> </w:t>
      </w:r>
      <w:r>
        <w:t>шуму</w:t>
      </w:r>
      <w:r>
        <w:rPr>
          <w:spacing w:val="35"/>
        </w:rPr>
        <w:t xml:space="preserve"> </w:t>
      </w:r>
      <w:r>
        <w:t>та</w:t>
      </w:r>
    </w:p>
    <w:p w:rsidR="008B6733" w:rsidRDefault="008B6733">
      <w:pPr>
        <w:sectPr w:rsidR="008B6733">
          <w:pgSz w:w="11910" w:h="16840"/>
          <w:pgMar w:top="320" w:right="460" w:bottom="280" w:left="1540" w:header="720" w:footer="720" w:gutter="0"/>
          <w:cols w:space="720"/>
        </w:sectPr>
      </w:pPr>
    </w:p>
    <w:p w:rsidR="008B6733" w:rsidRDefault="0051675E">
      <w:pPr>
        <w:pStyle w:val="a3"/>
        <w:spacing w:before="59"/>
        <w:ind w:firstLine="0"/>
        <w:jc w:val="left"/>
      </w:pPr>
      <w:r>
        <w:lastRenderedPageBreak/>
        <w:t>неспокою;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770"/>
        </w:tabs>
        <w:ind w:firstLine="709"/>
        <w:rPr>
          <w:sz w:val="28"/>
        </w:rPr>
      </w:pPr>
      <w:r>
        <w:rPr>
          <w:sz w:val="28"/>
        </w:rPr>
        <w:t>сінокосіння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заготівля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живиці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другорядних</w:t>
      </w:r>
      <w:r>
        <w:rPr>
          <w:spacing w:val="1"/>
          <w:sz w:val="28"/>
        </w:rPr>
        <w:t xml:space="preserve"> </w:t>
      </w:r>
      <w:r>
        <w:rPr>
          <w:sz w:val="28"/>
        </w:rPr>
        <w:t>лісових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(пнів,</w:t>
      </w:r>
      <w:r>
        <w:rPr>
          <w:spacing w:val="1"/>
          <w:sz w:val="28"/>
        </w:rPr>
        <w:t xml:space="preserve"> </w:t>
      </w:r>
      <w:r>
        <w:rPr>
          <w:sz w:val="28"/>
        </w:rPr>
        <w:t>лубу,</w:t>
      </w:r>
      <w:r>
        <w:rPr>
          <w:spacing w:val="1"/>
          <w:sz w:val="28"/>
        </w:rPr>
        <w:t xml:space="preserve"> </w:t>
      </w:r>
      <w:r>
        <w:rPr>
          <w:sz w:val="28"/>
        </w:rPr>
        <w:t>кори,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зелені,</w:t>
      </w:r>
      <w:r>
        <w:rPr>
          <w:spacing w:val="1"/>
          <w:sz w:val="28"/>
        </w:rPr>
        <w:t xml:space="preserve"> </w:t>
      </w:r>
      <w:r>
        <w:rPr>
          <w:sz w:val="28"/>
        </w:rPr>
        <w:t>лісової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підстилки,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соків з дерев,</w:t>
      </w:r>
      <w:r>
        <w:rPr>
          <w:spacing w:val="-1"/>
          <w:sz w:val="28"/>
        </w:rPr>
        <w:t xml:space="preserve"> </w:t>
      </w:r>
      <w:r>
        <w:rPr>
          <w:sz w:val="28"/>
        </w:rPr>
        <w:t>лікарської та технічної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сировини і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588"/>
        </w:tabs>
        <w:ind w:firstLine="709"/>
        <w:rPr>
          <w:sz w:val="28"/>
        </w:rPr>
      </w:pPr>
      <w:r>
        <w:rPr>
          <w:sz w:val="28"/>
        </w:rPr>
        <w:t>геологорозвідувальні роботи, розробка родовищ корисних копалин,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гідрохімічного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режимів,</w:t>
      </w:r>
      <w:r>
        <w:rPr>
          <w:spacing w:val="1"/>
          <w:sz w:val="28"/>
        </w:rPr>
        <w:t xml:space="preserve"> </w:t>
      </w:r>
      <w:r>
        <w:rPr>
          <w:sz w:val="28"/>
        </w:rPr>
        <w:t>руйнування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геологічних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відслонень;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595"/>
        </w:tabs>
        <w:ind w:right="106" w:firstLine="709"/>
        <w:rPr>
          <w:sz w:val="28"/>
        </w:rPr>
      </w:pPr>
      <w:r>
        <w:rPr>
          <w:sz w:val="28"/>
        </w:rPr>
        <w:t>передача у господарське використання, оренду, надання 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забудову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установлених законодавством випадках;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585"/>
        </w:tabs>
        <w:ind w:firstLine="709"/>
        <w:rPr>
          <w:sz w:val="28"/>
        </w:rPr>
      </w:pPr>
      <w:r>
        <w:rPr>
          <w:sz w:val="28"/>
        </w:rPr>
        <w:t>будівництво</w:t>
      </w:r>
      <w:r>
        <w:rPr>
          <w:spacing w:val="13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4"/>
          <w:sz w:val="28"/>
        </w:rPr>
        <w:t xml:space="preserve"> </w:t>
      </w:r>
      <w:r>
        <w:rPr>
          <w:sz w:val="28"/>
        </w:rPr>
        <w:t>шляхів,</w:t>
      </w:r>
      <w:r>
        <w:rPr>
          <w:spacing w:val="13"/>
          <w:sz w:val="28"/>
        </w:rPr>
        <w:t xml:space="preserve"> </w:t>
      </w:r>
      <w:r>
        <w:rPr>
          <w:sz w:val="28"/>
        </w:rPr>
        <w:t>лінійних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інших</w:t>
      </w:r>
      <w:r>
        <w:rPr>
          <w:spacing w:val="14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68"/>
          <w:sz w:val="28"/>
        </w:rPr>
        <w:t xml:space="preserve"> </w:t>
      </w:r>
      <w:r>
        <w:rPr>
          <w:sz w:val="28"/>
        </w:rPr>
        <w:t>і зв’язку, не пов’язаних з охороною Урочища, розведення вогнищ, влаштування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місць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населення, стоянка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транспорту;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764"/>
        </w:tabs>
        <w:ind w:firstLine="709"/>
        <w:rPr>
          <w:sz w:val="28"/>
        </w:rPr>
      </w:pPr>
      <w:r>
        <w:rPr>
          <w:sz w:val="28"/>
        </w:rPr>
        <w:t>проїзд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прохід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сторонніх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прогін</w:t>
      </w:r>
      <w:r>
        <w:rPr>
          <w:spacing w:val="1"/>
          <w:sz w:val="28"/>
        </w:rPr>
        <w:t xml:space="preserve"> </w:t>
      </w:r>
      <w:r>
        <w:rPr>
          <w:sz w:val="28"/>
        </w:rPr>
        <w:t>свійських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тварин,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пересування механічних транспортних засобів, за винятком шляхів 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користування, лісосплав;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804"/>
        </w:tabs>
        <w:ind w:right="105" w:firstLine="709"/>
        <w:rPr>
          <w:sz w:val="28"/>
        </w:rPr>
      </w:pPr>
      <w:r>
        <w:rPr>
          <w:sz w:val="28"/>
        </w:rPr>
        <w:t>проліт</w:t>
      </w:r>
      <w:r>
        <w:rPr>
          <w:spacing w:val="1"/>
          <w:sz w:val="28"/>
        </w:rPr>
        <w:t xml:space="preserve"> </w:t>
      </w:r>
      <w:r>
        <w:rPr>
          <w:sz w:val="28"/>
        </w:rPr>
        <w:t>літаків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вертольотів</w:t>
      </w:r>
      <w:r>
        <w:rPr>
          <w:spacing w:val="1"/>
          <w:sz w:val="28"/>
        </w:rPr>
        <w:t xml:space="preserve"> </w:t>
      </w:r>
      <w:r>
        <w:rPr>
          <w:sz w:val="28"/>
        </w:rPr>
        <w:t>нижче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метрів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землею,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 літаками звукового бар’єру над територією урочища та інші види</w:t>
      </w:r>
      <w:r>
        <w:rPr>
          <w:spacing w:val="1"/>
          <w:sz w:val="28"/>
        </w:rPr>
        <w:t xml:space="preserve"> </w:t>
      </w:r>
      <w:r>
        <w:rPr>
          <w:sz w:val="28"/>
        </w:rPr>
        <w:t>штучного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шумового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перевищують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установлені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нормативи;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752"/>
        </w:tabs>
        <w:ind w:right="105" w:firstLine="709"/>
        <w:rPr>
          <w:sz w:val="28"/>
        </w:rPr>
      </w:pPr>
      <w:r>
        <w:rPr>
          <w:sz w:val="28"/>
        </w:rPr>
        <w:t>рибальство, мисливство та усі види полювання крім вибіркового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відстрілу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підставах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755"/>
        </w:tabs>
        <w:ind w:firstLine="709"/>
        <w:rPr>
          <w:sz w:val="28"/>
        </w:rPr>
      </w:pPr>
      <w:r>
        <w:rPr>
          <w:sz w:val="28"/>
        </w:rPr>
        <w:t>туризм, всі види екскурсій, крім пішохідних, біотехнічні 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сінокосіння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механізованими засобами;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778"/>
        </w:tabs>
        <w:ind w:firstLine="709"/>
        <w:rPr>
          <w:sz w:val="28"/>
        </w:rPr>
      </w:pPr>
      <w:r>
        <w:rPr>
          <w:sz w:val="28"/>
        </w:rPr>
        <w:t>інтродукція нових видів тварин і рослин, проведення заходів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 збільшення чисельності окремих видів тварин понад допустиму науково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обґрунтовану ємність угідь, збирання колекційних та інших матеріалів, крім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досліджень;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2035"/>
        </w:tabs>
        <w:ind w:right="105" w:firstLine="709"/>
        <w:rPr>
          <w:sz w:val="28"/>
        </w:rPr>
      </w:pPr>
      <w:r>
        <w:rPr>
          <w:sz w:val="28"/>
        </w:rPr>
        <w:t>будь-яке</w:t>
      </w:r>
      <w:r>
        <w:rPr>
          <w:spacing w:val="1"/>
          <w:sz w:val="28"/>
        </w:rPr>
        <w:t xml:space="preserve"> </w:t>
      </w:r>
      <w:r>
        <w:rPr>
          <w:sz w:val="28"/>
        </w:rPr>
        <w:t>засмічення,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хімічних засобів для боротьби зі шкідниками та хворобами дерев,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існуванню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охороняється,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888"/>
        </w:tabs>
        <w:ind w:firstLine="709"/>
        <w:rPr>
          <w:sz w:val="28"/>
        </w:rPr>
      </w:pPr>
      <w:r>
        <w:rPr>
          <w:sz w:val="28"/>
        </w:rPr>
        <w:t>будь-яка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призначенню</w:t>
      </w:r>
      <w:r>
        <w:rPr>
          <w:spacing w:val="1"/>
          <w:sz w:val="28"/>
        </w:rPr>
        <w:t xml:space="preserve"> </w:t>
      </w:r>
      <w:r w:rsidR="00E5675A">
        <w:rPr>
          <w:sz w:val="28"/>
        </w:rPr>
        <w:t>У</w:t>
      </w:r>
      <w:r>
        <w:rPr>
          <w:sz w:val="28"/>
        </w:rPr>
        <w:t>рочища,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явищ</w:t>
      </w:r>
      <w:r>
        <w:rPr>
          <w:spacing w:val="-1"/>
          <w:sz w:val="28"/>
        </w:rPr>
        <w:t xml:space="preserve"> </w:t>
      </w:r>
      <w:r>
        <w:rPr>
          <w:sz w:val="28"/>
        </w:rPr>
        <w:t>або створює</w:t>
      </w:r>
      <w:r>
        <w:rPr>
          <w:spacing w:val="-1"/>
          <w:sz w:val="28"/>
        </w:rPr>
        <w:t xml:space="preserve"> </w:t>
      </w:r>
      <w:r>
        <w:rPr>
          <w:sz w:val="28"/>
        </w:rPr>
        <w:t>загрозу шкідливого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 на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природні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комплекси.</w:t>
      </w:r>
    </w:p>
    <w:p w:rsidR="008B6733" w:rsidRDefault="0051675E">
      <w:pPr>
        <w:pStyle w:val="a4"/>
        <w:numPr>
          <w:ilvl w:val="1"/>
          <w:numId w:val="1"/>
        </w:numPr>
        <w:tabs>
          <w:tab w:val="left" w:pos="1360"/>
        </w:tabs>
        <w:ind w:left="1360" w:right="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3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-3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порядку: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570"/>
        </w:tabs>
        <w:ind w:right="105" w:firstLine="709"/>
        <w:rPr>
          <w:sz w:val="28"/>
        </w:rPr>
      </w:pPr>
      <w:r>
        <w:rPr>
          <w:sz w:val="28"/>
        </w:rPr>
        <w:t>використання її в оздоровчих, рекреаційних та освітньо-виховних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цілях;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570"/>
        </w:tabs>
        <w:ind w:left="1570" w:right="0" w:hanging="700"/>
        <w:rPr>
          <w:sz w:val="28"/>
        </w:rPr>
      </w:pPr>
      <w:r>
        <w:rPr>
          <w:sz w:val="28"/>
        </w:rPr>
        <w:t>проведення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-8"/>
          <w:sz w:val="28"/>
        </w:rPr>
        <w:t xml:space="preserve"> </w:t>
      </w:r>
      <w:r>
        <w:rPr>
          <w:sz w:val="28"/>
        </w:rPr>
        <w:t>робіт;</w:t>
      </w:r>
    </w:p>
    <w:p w:rsidR="008B6733" w:rsidRDefault="0051675E">
      <w:pPr>
        <w:pStyle w:val="a4"/>
        <w:numPr>
          <w:ilvl w:val="2"/>
          <w:numId w:val="1"/>
        </w:numPr>
        <w:tabs>
          <w:tab w:val="left" w:pos="1570"/>
        </w:tabs>
        <w:ind w:right="105" w:firstLine="709"/>
        <w:rPr>
          <w:sz w:val="28"/>
        </w:rPr>
      </w:pPr>
      <w:r>
        <w:rPr>
          <w:sz w:val="28"/>
        </w:rPr>
        <w:t>обмежена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 території.</w:t>
      </w:r>
    </w:p>
    <w:p w:rsidR="008B6733" w:rsidRDefault="0051675E">
      <w:pPr>
        <w:pStyle w:val="a4"/>
        <w:numPr>
          <w:ilvl w:val="1"/>
          <w:numId w:val="1"/>
        </w:numPr>
        <w:tabs>
          <w:tab w:val="left" w:pos="1360"/>
        </w:tabs>
        <w:ind w:right="105" w:firstLine="709"/>
        <w:rPr>
          <w:sz w:val="28"/>
        </w:rPr>
      </w:pPr>
      <w:r>
        <w:rPr>
          <w:sz w:val="28"/>
        </w:rPr>
        <w:t>Спеціальне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межах ліміту та на підставі дозволу на спеціальне 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межах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природно-заповідного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фонду.</w:t>
      </w:r>
    </w:p>
    <w:p w:rsidR="008B6733" w:rsidRDefault="0051675E">
      <w:pPr>
        <w:pStyle w:val="a4"/>
        <w:numPr>
          <w:ilvl w:val="1"/>
          <w:numId w:val="1"/>
        </w:numPr>
        <w:tabs>
          <w:tab w:val="left" w:pos="1360"/>
        </w:tabs>
        <w:ind w:right="106" w:firstLine="709"/>
        <w:rPr>
          <w:sz w:val="28"/>
        </w:rPr>
      </w:pPr>
      <w:r>
        <w:rPr>
          <w:sz w:val="28"/>
        </w:rPr>
        <w:t>Забезпечення режиму охорони території земельних ділянок у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здійснюється Землекористувачем.</w:t>
      </w:r>
    </w:p>
    <w:p w:rsidR="008B6733" w:rsidRDefault="0051675E">
      <w:pPr>
        <w:pStyle w:val="a4"/>
        <w:numPr>
          <w:ilvl w:val="1"/>
          <w:numId w:val="1"/>
        </w:numPr>
        <w:tabs>
          <w:tab w:val="left" w:pos="1360"/>
        </w:tabs>
        <w:ind w:right="105" w:firstLine="709"/>
        <w:rPr>
          <w:sz w:val="28"/>
        </w:rPr>
      </w:pPr>
      <w:r>
        <w:rPr>
          <w:sz w:val="28"/>
        </w:rPr>
        <w:t>На Землекористувача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охоронне</w:t>
      </w:r>
      <w:r>
        <w:rPr>
          <w:spacing w:val="-67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-1"/>
          <w:sz w:val="28"/>
        </w:rPr>
        <w:t xml:space="preserve"> </w:t>
      </w:r>
      <w:r>
        <w:rPr>
          <w:sz w:val="28"/>
        </w:rPr>
        <w:t>щодо додержання встановленого режиму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території.</w:t>
      </w:r>
    </w:p>
    <w:p w:rsidR="008B6733" w:rsidRDefault="0051675E" w:rsidP="00854A42">
      <w:pPr>
        <w:pStyle w:val="a3"/>
        <w:ind w:right="110"/>
      </w:pPr>
      <w:r>
        <w:t>У разі зміни форми власності на землю, на якій знаходиться Урочище,</w:t>
      </w:r>
      <w:r>
        <w:rPr>
          <w:spacing w:val="1"/>
        </w:rPr>
        <w:t xml:space="preserve"> </w:t>
      </w:r>
      <w:r>
        <w:lastRenderedPageBreak/>
        <w:t>Землекористувача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назви,</w:t>
      </w:r>
      <w:r>
        <w:rPr>
          <w:spacing w:val="1"/>
        </w:rPr>
        <w:t xml:space="preserve"> </w:t>
      </w:r>
      <w:r>
        <w:t>Землекористувач</w:t>
      </w:r>
      <w:r>
        <w:rPr>
          <w:spacing w:val="1"/>
        </w:rPr>
        <w:t xml:space="preserve"> </w:t>
      </w:r>
      <w:r>
        <w:t>зобов’язаний</w:t>
      </w:r>
      <w:r w:rsidR="00854A42" w:rsidRPr="00854A42">
        <w:rPr>
          <w:lang w:val="ru-RU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орган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сфері</w:t>
      </w:r>
      <w:r>
        <w:rPr>
          <w:spacing w:val="7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71"/>
        </w:rPr>
        <w:t xml:space="preserve"> </w:t>
      </w:r>
      <w:r>
        <w:t>природного</w:t>
      </w:r>
      <w:r>
        <w:rPr>
          <w:spacing w:val="71"/>
        </w:rPr>
        <w:t xml:space="preserve"> </w:t>
      </w:r>
      <w:r>
        <w:t>середовища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метою</w:t>
      </w:r>
      <w:r>
        <w:rPr>
          <w:spacing w:val="71"/>
        </w:rPr>
        <w:t xml:space="preserve"> </w:t>
      </w:r>
      <w:r>
        <w:t>переоформлення</w:t>
      </w:r>
      <w:r>
        <w:rPr>
          <w:spacing w:val="1"/>
        </w:rPr>
        <w:t xml:space="preserve"> </w:t>
      </w:r>
      <w:r>
        <w:t>охоронного</w:t>
      </w:r>
      <w:r>
        <w:rPr>
          <w:spacing w:val="13"/>
        </w:rPr>
        <w:t xml:space="preserve"> </w:t>
      </w:r>
      <w:r>
        <w:t>зобов’язання.</w:t>
      </w:r>
    </w:p>
    <w:p w:rsidR="008B6733" w:rsidRDefault="0051675E">
      <w:pPr>
        <w:pStyle w:val="a4"/>
        <w:numPr>
          <w:ilvl w:val="1"/>
          <w:numId w:val="1"/>
        </w:numPr>
        <w:tabs>
          <w:tab w:val="left" w:pos="1360"/>
        </w:tabs>
        <w:ind w:firstLine="709"/>
        <w:rPr>
          <w:sz w:val="28"/>
        </w:rPr>
      </w:pP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спеціально уповноваженими на те органами, згідно з вимогами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 України.</w:t>
      </w:r>
    </w:p>
    <w:p w:rsidR="008B6733" w:rsidRDefault="0051675E">
      <w:pPr>
        <w:pStyle w:val="a4"/>
        <w:numPr>
          <w:ilvl w:val="1"/>
          <w:numId w:val="1"/>
        </w:numPr>
        <w:tabs>
          <w:tab w:val="left" w:pos="1360"/>
        </w:tabs>
        <w:ind w:firstLine="709"/>
        <w:rPr>
          <w:sz w:val="28"/>
        </w:rPr>
      </w:pPr>
      <w:r>
        <w:rPr>
          <w:sz w:val="28"/>
        </w:rPr>
        <w:t>Громадський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 здійснюється громадськими інспекторами з охорони 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середовища.</w:t>
      </w:r>
    </w:p>
    <w:p w:rsidR="008B6733" w:rsidRDefault="008B6733">
      <w:pPr>
        <w:pStyle w:val="a3"/>
        <w:ind w:left="0" w:firstLine="0"/>
        <w:jc w:val="left"/>
      </w:pPr>
    </w:p>
    <w:p w:rsidR="008B6733" w:rsidRDefault="0051675E">
      <w:pPr>
        <w:pStyle w:val="1"/>
        <w:numPr>
          <w:ilvl w:val="0"/>
          <w:numId w:val="5"/>
        </w:numPr>
        <w:tabs>
          <w:tab w:val="left" w:pos="1131"/>
        </w:tabs>
        <w:ind w:left="1130" w:hanging="281"/>
        <w:jc w:val="left"/>
      </w:pPr>
      <w:r>
        <w:t>ВІДПОВІДАЛЬНІСТЬ</w:t>
      </w:r>
      <w:r>
        <w:rPr>
          <w:spacing w:val="-1"/>
        </w:rPr>
        <w:t xml:space="preserve"> </w:t>
      </w:r>
      <w:r>
        <w:t>ЗА ПОРУШЕННЯ</w:t>
      </w:r>
      <w:r>
        <w:rPr>
          <w:spacing w:val="-1"/>
        </w:rPr>
        <w:t xml:space="preserve"> </w:t>
      </w:r>
      <w:r>
        <w:t>ЗАКОНОДАВСТВА</w:t>
      </w:r>
    </w:p>
    <w:p w:rsidR="008B6733" w:rsidRDefault="008B6733">
      <w:pPr>
        <w:pStyle w:val="a3"/>
        <w:ind w:left="0" w:firstLine="0"/>
        <w:jc w:val="left"/>
        <w:rPr>
          <w:b/>
        </w:rPr>
      </w:pPr>
    </w:p>
    <w:p w:rsidR="008B6733" w:rsidRDefault="0051675E">
      <w:pPr>
        <w:pStyle w:val="a4"/>
        <w:numPr>
          <w:ilvl w:val="1"/>
          <w:numId w:val="5"/>
        </w:numPr>
        <w:tabs>
          <w:tab w:val="left" w:pos="1360"/>
        </w:tabs>
        <w:ind w:right="103" w:firstLine="709"/>
        <w:rPr>
          <w:sz w:val="28"/>
        </w:rPr>
      </w:pP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Урочища</w:t>
      </w:r>
      <w:r>
        <w:rPr>
          <w:spacing w:val="1"/>
          <w:sz w:val="28"/>
        </w:rPr>
        <w:t xml:space="preserve"> </w:t>
      </w:r>
      <w:r>
        <w:rPr>
          <w:sz w:val="28"/>
        </w:rPr>
        <w:t>тягне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дисциплінарну,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адміністративну,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 з 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8B6733" w:rsidRDefault="0051675E">
      <w:pPr>
        <w:pStyle w:val="a4"/>
        <w:numPr>
          <w:ilvl w:val="1"/>
          <w:numId w:val="5"/>
        </w:numPr>
        <w:tabs>
          <w:tab w:val="left" w:pos="1360"/>
        </w:tabs>
        <w:ind w:right="105" w:firstLine="709"/>
        <w:rPr>
          <w:sz w:val="28"/>
        </w:rPr>
      </w:pPr>
      <w:r>
        <w:rPr>
          <w:sz w:val="28"/>
        </w:rPr>
        <w:t>Юридичні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відшкодовувати шкоду, заподіяну порушенням режиму території Урочища в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розмірах,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 законодавством України.</w:t>
      </w:r>
    </w:p>
    <w:p w:rsidR="008B6733" w:rsidRDefault="008B6733">
      <w:pPr>
        <w:pStyle w:val="a3"/>
        <w:spacing w:before="5"/>
        <w:ind w:left="0" w:firstLine="0"/>
        <w:jc w:val="left"/>
        <w:rPr>
          <w:sz w:val="38"/>
        </w:rPr>
      </w:pPr>
    </w:p>
    <w:p w:rsidR="008B6733" w:rsidRDefault="0051675E">
      <w:pPr>
        <w:pStyle w:val="1"/>
        <w:numPr>
          <w:ilvl w:val="0"/>
          <w:numId w:val="5"/>
        </w:numPr>
        <w:tabs>
          <w:tab w:val="left" w:pos="1383"/>
        </w:tabs>
        <w:ind w:left="1382" w:hanging="281"/>
        <w:jc w:val="left"/>
      </w:pPr>
      <w:r>
        <w:t>ЗМІНА</w:t>
      </w:r>
      <w:r>
        <w:rPr>
          <w:spacing w:val="-4"/>
        </w:rPr>
        <w:t xml:space="preserve"> </w:t>
      </w:r>
      <w:r>
        <w:t>МЕЖ,</w:t>
      </w:r>
      <w:r>
        <w:rPr>
          <w:spacing w:val="-4"/>
        </w:rPr>
        <w:t xml:space="preserve"> </w:t>
      </w:r>
      <w:r>
        <w:t>КАТЕГОРІЇ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СКАСУВАННЯ</w:t>
      </w:r>
      <w:r>
        <w:rPr>
          <w:spacing w:val="-4"/>
        </w:rPr>
        <w:t xml:space="preserve"> </w:t>
      </w:r>
      <w:r>
        <w:t>СТАТУСУ</w:t>
      </w:r>
    </w:p>
    <w:p w:rsidR="008B6733" w:rsidRDefault="008B6733">
      <w:pPr>
        <w:pStyle w:val="a3"/>
        <w:ind w:left="0" w:firstLine="0"/>
        <w:jc w:val="left"/>
        <w:rPr>
          <w:b/>
        </w:rPr>
      </w:pPr>
    </w:p>
    <w:p w:rsidR="008B6733" w:rsidRDefault="0051675E">
      <w:pPr>
        <w:pStyle w:val="a3"/>
        <w:ind w:right="104"/>
      </w:pPr>
      <w:r>
        <w:t>5.1. Зміна</w:t>
      </w:r>
      <w:r>
        <w:rPr>
          <w:spacing w:val="1"/>
        </w:rPr>
        <w:t xml:space="preserve"> </w:t>
      </w:r>
      <w:r>
        <w:t>меж,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скасування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Урочища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</w:t>
      </w:r>
      <w:bookmarkStart w:id="0" w:name="_GoBack"/>
      <w:bookmarkEnd w:id="0"/>
      <w:r>
        <w:t>родоохоронного</w:t>
      </w:r>
      <w:r>
        <w:rPr>
          <w:spacing w:val="-1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України.</w:t>
      </w:r>
    </w:p>
    <w:p w:rsidR="008B6733" w:rsidRDefault="008B6733">
      <w:pPr>
        <w:sectPr w:rsidR="008B6733" w:rsidSect="00E5675A">
          <w:pgSz w:w="11910" w:h="16840"/>
          <w:pgMar w:top="568" w:right="460" w:bottom="709" w:left="1540" w:header="720" w:footer="720" w:gutter="0"/>
          <w:cols w:space="720"/>
        </w:sectPr>
      </w:pPr>
    </w:p>
    <w:p w:rsidR="008B6733" w:rsidRDefault="0051675E">
      <w:pPr>
        <w:pStyle w:val="a3"/>
        <w:spacing w:before="61"/>
        <w:ind w:left="3431" w:right="3378" w:firstLine="0"/>
        <w:jc w:val="center"/>
      </w:pPr>
      <w:r>
        <w:lastRenderedPageBreak/>
        <w:t>АРКУШ</w:t>
      </w:r>
      <w:r>
        <w:rPr>
          <w:spacing w:val="-7"/>
        </w:rPr>
        <w:t xml:space="preserve"> </w:t>
      </w:r>
      <w:r>
        <w:t>ПОГОДЖЕННЯ</w:t>
      </w:r>
    </w:p>
    <w:p w:rsidR="008B6733" w:rsidRDefault="0051675E">
      <w:pPr>
        <w:pStyle w:val="a3"/>
        <w:ind w:left="2786" w:right="2660" w:hanging="71"/>
        <w:jc w:val="center"/>
      </w:pPr>
      <w:r>
        <w:t>Положення про заповідне урочище</w:t>
      </w:r>
      <w:r>
        <w:rPr>
          <w:spacing w:val="1"/>
        </w:rPr>
        <w:t xml:space="preserve"> </w:t>
      </w:r>
      <w:r>
        <w:t>місцевого</w:t>
      </w:r>
      <w:r>
        <w:rPr>
          <w:spacing w:val="-5"/>
        </w:rPr>
        <w:t xml:space="preserve"> </w:t>
      </w:r>
      <w:r>
        <w:t>значення</w:t>
      </w:r>
      <w:r>
        <w:rPr>
          <w:spacing w:val="-5"/>
        </w:rPr>
        <w:t xml:space="preserve"> </w:t>
      </w:r>
      <w:r>
        <w:t>«Гута»</w:t>
      </w:r>
    </w:p>
    <w:p w:rsidR="008B6733" w:rsidRDefault="008B6733">
      <w:pPr>
        <w:pStyle w:val="a3"/>
        <w:ind w:left="0" w:firstLine="0"/>
        <w:jc w:val="left"/>
        <w:rPr>
          <w:sz w:val="30"/>
        </w:rPr>
      </w:pPr>
    </w:p>
    <w:p w:rsidR="008B6733" w:rsidRDefault="008B6733">
      <w:pPr>
        <w:pStyle w:val="a3"/>
        <w:ind w:left="0" w:firstLine="0"/>
        <w:jc w:val="left"/>
        <w:rPr>
          <w:sz w:val="26"/>
        </w:rPr>
      </w:pPr>
    </w:p>
    <w:p w:rsidR="0051675E" w:rsidRDefault="0051675E">
      <w:pPr>
        <w:pStyle w:val="a3"/>
        <w:ind w:left="0" w:firstLine="0"/>
        <w:jc w:val="left"/>
        <w:rPr>
          <w:sz w:val="26"/>
        </w:rPr>
      </w:pPr>
    </w:p>
    <w:p w:rsidR="0051675E" w:rsidRDefault="0051675E" w:rsidP="0051675E">
      <w:pPr>
        <w:tabs>
          <w:tab w:val="num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</w:p>
    <w:p w:rsidR="0051675E" w:rsidRDefault="0051675E" w:rsidP="0051675E">
      <w:pPr>
        <w:pStyle w:val="a3"/>
        <w:tabs>
          <w:tab w:val="left" w:pos="4813"/>
          <w:tab w:val="left" w:pos="6418"/>
          <w:tab w:val="left" w:pos="7053"/>
          <w:tab w:val="left" w:pos="9778"/>
        </w:tabs>
        <w:ind w:left="0" w:firstLine="0"/>
        <w:jc w:val="left"/>
      </w:pPr>
      <w:r>
        <w:rPr>
          <w:b/>
        </w:rPr>
        <w:t>ДП «Володимир-Волинське ЛМГ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683D71">
        <w:t xml:space="preserve">  </w:t>
      </w:r>
      <w:r w:rsidRPr="00683D71">
        <w:rPr>
          <w:b/>
        </w:rPr>
        <w:t>Володимир ФІЛЮК</w:t>
      </w:r>
    </w:p>
    <w:p w:rsidR="0051675E" w:rsidRPr="00E5675A" w:rsidRDefault="0051675E" w:rsidP="0051675E">
      <w:pPr>
        <w:tabs>
          <w:tab w:val="left" w:pos="7361"/>
        </w:tabs>
        <w:ind w:left="5081"/>
      </w:pPr>
      <w:r w:rsidRPr="00E5675A">
        <w:t>(підпис)</w:t>
      </w:r>
      <w:r w:rsidRPr="00E5675A">
        <w:tab/>
      </w:r>
    </w:p>
    <w:p w:rsidR="0051675E" w:rsidRDefault="0051675E" w:rsidP="0051675E">
      <w:pPr>
        <w:pStyle w:val="a3"/>
        <w:jc w:val="left"/>
      </w:pPr>
    </w:p>
    <w:p w:rsidR="0051675E" w:rsidRDefault="0051675E" w:rsidP="006118E9">
      <w:pPr>
        <w:pStyle w:val="a3"/>
        <w:tabs>
          <w:tab w:val="left" w:pos="800"/>
          <w:tab w:val="left" w:pos="2615"/>
          <w:tab w:val="left" w:pos="3455"/>
        </w:tabs>
        <w:ind w:left="0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</w:p>
    <w:p w:rsidR="0051675E" w:rsidRDefault="0051675E">
      <w:pPr>
        <w:pStyle w:val="a3"/>
        <w:ind w:left="0" w:firstLine="0"/>
        <w:jc w:val="left"/>
        <w:rPr>
          <w:sz w:val="26"/>
        </w:rPr>
      </w:pPr>
    </w:p>
    <w:sectPr w:rsidR="0051675E">
      <w:pgSz w:w="11910" w:h="16840"/>
      <w:pgMar w:top="640" w:right="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CB4"/>
    <w:multiLevelType w:val="multilevel"/>
    <w:tmpl w:val="C772D6D4"/>
    <w:lvl w:ilvl="0">
      <w:start w:val="2"/>
      <w:numFmt w:val="decimal"/>
      <w:lvlText w:val="%1"/>
      <w:lvlJc w:val="left"/>
      <w:pPr>
        <w:ind w:left="16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490"/>
      </w:pPr>
      <w:rPr>
        <w:rFonts w:hint="default"/>
        <w:lang w:val="uk-UA" w:eastAsia="en-US" w:bidi="ar-SA"/>
      </w:rPr>
    </w:lvl>
  </w:abstractNum>
  <w:abstractNum w:abstractNumId="1">
    <w:nsid w:val="491A331F"/>
    <w:multiLevelType w:val="multilevel"/>
    <w:tmpl w:val="0C045058"/>
    <w:lvl w:ilvl="0">
      <w:start w:val="3"/>
      <w:numFmt w:val="decimal"/>
      <w:lvlText w:val="%1"/>
      <w:lvlJc w:val="left"/>
      <w:pPr>
        <w:ind w:left="16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1" w:hanging="8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83" w:hanging="8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8" w:hanging="8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8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7" w:hanging="8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2" w:hanging="8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819"/>
      </w:pPr>
      <w:rPr>
        <w:rFonts w:hint="default"/>
        <w:lang w:val="uk-UA" w:eastAsia="en-US" w:bidi="ar-SA"/>
      </w:rPr>
    </w:lvl>
  </w:abstractNum>
  <w:abstractNum w:abstractNumId="2">
    <w:nsid w:val="5D2524F3"/>
    <w:multiLevelType w:val="hybridMultilevel"/>
    <w:tmpl w:val="7AD26960"/>
    <w:lvl w:ilvl="0" w:tplc="0958C740">
      <w:numFmt w:val="bullet"/>
      <w:lvlText w:val="-"/>
      <w:lvlJc w:val="left"/>
      <w:pPr>
        <w:ind w:left="16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5E22A06">
      <w:numFmt w:val="bullet"/>
      <w:lvlText w:val="•"/>
      <w:lvlJc w:val="left"/>
      <w:pPr>
        <w:ind w:left="1134" w:hanging="238"/>
      </w:pPr>
      <w:rPr>
        <w:rFonts w:hint="default"/>
        <w:lang w:val="uk-UA" w:eastAsia="en-US" w:bidi="ar-SA"/>
      </w:rPr>
    </w:lvl>
    <w:lvl w:ilvl="2" w:tplc="96B4E81E">
      <w:numFmt w:val="bullet"/>
      <w:lvlText w:val="•"/>
      <w:lvlJc w:val="left"/>
      <w:pPr>
        <w:ind w:left="2109" w:hanging="238"/>
      </w:pPr>
      <w:rPr>
        <w:rFonts w:hint="default"/>
        <w:lang w:val="uk-UA" w:eastAsia="en-US" w:bidi="ar-SA"/>
      </w:rPr>
    </w:lvl>
    <w:lvl w:ilvl="3" w:tplc="55ACFA4A">
      <w:numFmt w:val="bullet"/>
      <w:lvlText w:val="•"/>
      <w:lvlJc w:val="left"/>
      <w:pPr>
        <w:ind w:left="3083" w:hanging="238"/>
      </w:pPr>
      <w:rPr>
        <w:rFonts w:hint="default"/>
        <w:lang w:val="uk-UA" w:eastAsia="en-US" w:bidi="ar-SA"/>
      </w:rPr>
    </w:lvl>
    <w:lvl w:ilvl="4" w:tplc="9F2491D0">
      <w:numFmt w:val="bullet"/>
      <w:lvlText w:val="•"/>
      <w:lvlJc w:val="left"/>
      <w:pPr>
        <w:ind w:left="4058" w:hanging="238"/>
      </w:pPr>
      <w:rPr>
        <w:rFonts w:hint="default"/>
        <w:lang w:val="uk-UA" w:eastAsia="en-US" w:bidi="ar-SA"/>
      </w:rPr>
    </w:lvl>
    <w:lvl w:ilvl="5" w:tplc="62FCC2AA">
      <w:numFmt w:val="bullet"/>
      <w:lvlText w:val="•"/>
      <w:lvlJc w:val="left"/>
      <w:pPr>
        <w:ind w:left="5033" w:hanging="238"/>
      </w:pPr>
      <w:rPr>
        <w:rFonts w:hint="default"/>
        <w:lang w:val="uk-UA" w:eastAsia="en-US" w:bidi="ar-SA"/>
      </w:rPr>
    </w:lvl>
    <w:lvl w:ilvl="6" w:tplc="9DE83A0A">
      <w:numFmt w:val="bullet"/>
      <w:lvlText w:val="•"/>
      <w:lvlJc w:val="left"/>
      <w:pPr>
        <w:ind w:left="6007" w:hanging="238"/>
      </w:pPr>
      <w:rPr>
        <w:rFonts w:hint="default"/>
        <w:lang w:val="uk-UA" w:eastAsia="en-US" w:bidi="ar-SA"/>
      </w:rPr>
    </w:lvl>
    <w:lvl w:ilvl="7" w:tplc="06F08B72">
      <w:numFmt w:val="bullet"/>
      <w:lvlText w:val="•"/>
      <w:lvlJc w:val="left"/>
      <w:pPr>
        <w:ind w:left="6982" w:hanging="238"/>
      </w:pPr>
      <w:rPr>
        <w:rFonts w:hint="default"/>
        <w:lang w:val="uk-UA" w:eastAsia="en-US" w:bidi="ar-SA"/>
      </w:rPr>
    </w:lvl>
    <w:lvl w:ilvl="8" w:tplc="3244B6AE">
      <w:numFmt w:val="bullet"/>
      <w:lvlText w:val="•"/>
      <w:lvlJc w:val="left"/>
      <w:pPr>
        <w:ind w:left="7956" w:hanging="238"/>
      </w:pPr>
      <w:rPr>
        <w:rFonts w:hint="default"/>
        <w:lang w:val="uk-UA" w:eastAsia="en-US" w:bidi="ar-SA"/>
      </w:rPr>
    </w:lvl>
  </w:abstractNum>
  <w:abstractNum w:abstractNumId="3">
    <w:nsid w:val="637837F3"/>
    <w:multiLevelType w:val="multilevel"/>
    <w:tmpl w:val="9C5E34CE"/>
    <w:lvl w:ilvl="0">
      <w:start w:val="1"/>
      <w:numFmt w:val="decimal"/>
      <w:lvlText w:val="%1."/>
      <w:lvlJc w:val="left"/>
      <w:pPr>
        <w:ind w:left="337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0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3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55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8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3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5" w:hanging="490"/>
      </w:pPr>
      <w:rPr>
        <w:rFonts w:hint="default"/>
        <w:lang w:val="uk-UA" w:eastAsia="en-US" w:bidi="ar-SA"/>
      </w:rPr>
    </w:lvl>
  </w:abstractNum>
  <w:abstractNum w:abstractNumId="4">
    <w:nsid w:val="6A0B7E23"/>
    <w:multiLevelType w:val="multilevel"/>
    <w:tmpl w:val="360CCA88"/>
    <w:lvl w:ilvl="0">
      <w:start w:val="1"/>
      <w:numFmt w:val="decimal"/>
      <w:lvlText w:val="%1"/>
      <w:lvlJc w:val="left"/>
      <w:pPr>
        <w:ind w:left="16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49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733"/>
    <w:rsid w:val="000E1988"/>
    <w:rsid w:val="0029529D"/>
    <w:rsid w:val="002D6893"/>
    <w:rsid w:val="00432BB3"/>
    <w:rsid w:val="0051675E"/>
    <w:rsid w:val="0055795D"/>
    <w:rsid w:val="006118E9"/>
    <w:rsid w:val="00732FF8"/>
    <w:rsid w:val="0083580D"/>
    <w:rsid w:val="00854A42"/>
    <w:rsid w:val="008B6733"/>
    <w:rsid w:val="0094665E"/>
    <w:rsid w:val="00A06A92"/>
    <w:rsid w:val="00AA11AF"/>
    <w:rsid w:val="00AB2281"/>
    <w:rsid w:val="00C75C0E"/>
    <w:rsid w:val="00E07DE1"/>
    <w:rsid w:val="00E5675A"/>
    <w:rsid w:val="00E638CA"/>
    <w:rsid w:val="00EF06AE"/>
    <w:rsid w:val="00F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6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6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2022-04-06T16:56:00Z</dcterms:created>
  <dcterms:modified xsi:type="dcterms:W3CDTF">2022-04-06T16:56:00Z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2021-12-16T00:00:00Z</vt:filetime>
  </property>
</Properties>
</file>