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3380" w14:textId="77777777" w:rsidR="00C756B1" w:rsidRPr="004A6464" w:rsidRDefault="00C756B1" w:rsidP="0078348C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1779B568" w14:textId="5F53A7C9" w:rsidR="00C756B1" w:rsidRPr="00230319" w:rsidRDefault="00EE7B7D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bookmarkStart w:id="0" w:name="_Hlk151734402"/>
      <w:r w:rsidRPr="00EE7B7D">
        <w:rPr>
          <w:iCs/>
          <w:color w:val="000000"/>
          <w:sz w:val="22"/>
          <w:szCs w:val="22"/>
        </w:rPr>
        <w:t xml:space="preserve">КОМУНАЛЬНЕ ПІДПРИЄМСТВО ПРИ ПІДГАЙЦІВСЬКІЙ СІЛЬСЬКІЙ РАДІ </w:t>
      </w:r>
      <w:bookmarkEnd w:id="0"/>
      <w:r w:rsidRPr="00EE7B7D">
        <w:rPr>
          <w:iCs/>
          <w:color w:val="000000"/>
          <w:sz w:val="22"/>
          <w:szCs w:val="22"/>
        </w:rPr>
        <w:t>(</w:t>
      </w:r>
      <w:bookmarkStart w:id="1" w:name="_Hlk151973410"/>
      <w:r w:rsidRPr="00EE7B7D">
        <w:rPr>
          <w:iCs/>
          <w:color w:val="000000"/>
          <w:sz w:val="22"/>
          <w:szCs w:val="22"/>
        </w:rPr>
        <w:t>КП ПРИ ПІДГАЙЦІВСЬКІЙ С/Р</w:t>
      </w:r>
      <w:bookmarkEnd w:id="1"/>
      <w:r w:rsidRPr="00EE7B7D">
        <w:rPr>
          <w:iCs/>
          <w:color w:val="000000"/>
          <w:sz w:val="22"/>
          <w:szCs w:val="22"/>
        </w:rPr>
        <w:t>)</w:t>
      </w:r>
      <w:r w:rsidR="00C756B1" w:rsidRPr="00EE7B7D">
        <w:rPr>
          <w:iCs/>
          <w:color w:val="000000"/>
          <w:sz w:val="22"/>
          <w:szCs w:val="22"/>
        </w:rPr>
        <w:t xml:space="preserve">. Код ЄДРПОУ: </w:t>
      </w:r>
      <w:r w:rsidRPr="00EE7B7D">
        <w:rPr>
          <w:iCs/>
          <w:color w:val="000000"/>
          <w:sz w:val="22"/>
          <w:szCs w:val="22"/>
        </w:rPr>
        <w:t>35323247</w:t>
      </w:r>
      <w:r w:rsidR="00C756B1" w:rsidRPr="00EE7B7D">
        <w:rPr>
          <w:iCs/>
          <w:color w:val="000000"/>
          <w:sz w:val="22"/>
          <w:szCs w:val="22"/>
        </w:rPr>
        <w:t xml:space="preserve">. Юридична адреса: </w:t>
      </w:r>
      <w:r w:rsidRPr="00EE7B7D">
        <w:rPr>
          <w:iCs/>
          <w:color w:val="000000"/>
          <w:sz w:val="22"/>
          <w:szCs w:val="22"/>
        </w:rPr>
        <w:t>45602, Волинська обл</w:t>
      </w:r>
      <w:r w:rsidR="001F7A9D">
        <w:rPr>
          <w:iCs/>
          <w:color w:val="000000"/>
          <w:sz w:val="22"/>
          <w:szCs w:val="22"/>
        </w:rPr>
        <w:t>.</w:t>
      </w:r>
      <w:r w:rsidRPr="00EE7B7D">
        <w:rPr>
          <w:iCs/>
          <w:color w:val="000000"/>
          <w:sz w:val="22"/>
          <w:szCs w:val="22"/>
        </w:rPr>
        <w:t>, Луцький р-н, с. Підгайці, вул. Шкільна, 28</w:t>
      </w:r>
      <w:r w:rsidR="00C756B1" w:rsidRPr="00EE7B7D">
        <w:rPr>
          <w:iCs/>
          <w:color w:val="000000"/>
          <w:sz w:val="22"/>
          <w:szCs w:val="22"/>
        </w:rPr>
        <w:t xml:space="preserve">, тел. </w:t>
      </w:r>
      <w:bookmarkStart w:id="2" w:name="_Hlk151994787"/>
      <w:r w:rsidRPr="001F7A9D">
        <w:rPr>
          <w:iCs/>
          <w:color w:val="000000"/>
          <w:sz w:val="22"/>
          <w:szCs w:val="22"/>
        </w:rPr>
        <w:t>(067) 368-91-57</w:t>
      </w:r>
      <w:bookmarkEnd w:id="2"/>
      <w:r w:rsidR="00C756B1" w:rsidRPr="001F7A9D">
        <w:rPr>
          <w:iCs/>
          <w:color w:val="000000"/>
          <w:sz w:val="22"/>
          <w:szCs w:val="22"/>
        </w:rPr>
        <w:t xml:space="preserve">, e-mail: </w:t>
      </w:r>
      <w:hyperlink r:id="rId4" w:history="1">
        <w:r w:rsidR="00230319" w:rsidRPr="001F7A9D">
          <w:rPr>
            <w:iCs/>
            <w:color w:val="000000"/>
          </w:rPr>
          <w:t>kp_pidgayci@ukr.net</w:t>
        </w:r>
      </w:hyperlink>
      <w:r w:rsidR="000B5F15" w:rsidRPr="00EE7B7D">
        <w:rPr>
          <w:iCs/>
          <w:color w:val="000000"/>
          <w:sz w:val="22"/>
          <w:szCs w:val="22"/>
        </w:rPr>
        <w:t xml:space="preserve"> </w:t>
      </w:r>
    </w:p>
    <w:p w14:paraId="1FD10031" w14:textId="77777777" w:rsidR="00C756B1" w:rsidRDefault="00C756B1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EE7B7D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5ACC8D2F" w14:textId="6AFADBD1" w:rsidR="0078348C" w:rsidRPr="00EE7B7D" w:rsidRDefault="0078348C" w:rsidP="00E8199E">
      <w:pPr>
        <w:ind w:right="-143"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оцінці впливу на довкілля.</w:t>
      </w:r>
    </w:p>
    <w:p w14:paraId="0FB33A2F" w14:textId="315BFA67" w:rsidR="00C756B1" w:rsidRPr="00EE7B7D" w:rsidRDefault="00C756B1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EE7B7D">
        <w:rPr>
          <w:iCs/>
          <w:color w:val="000000"/>
          <w:sz w:val="22"/>
          <w:szCs w:val="22"/>
        </w:rPr>
        <w:t xml:space="preserve">Основним видом діяльності </w:t>
      </w:r>
      <w:r w:rsidR="00EE7B7D" w:rsidRPr="00EE7B7D">
        <w:rPr>
          <w:iCs/>
          <w:color w:val="000000"/>
          <w:sz w:val="22"/>
          <w:szCs w:val="22"/>
        </w:rPr>
        <w:t>КП ПРИ ПІДГАЙЦІВСЬКІЙ С/Р</w:t>
      </w:r>
      <w:r w:rsidRPr="00EE7B7D">
        <w:rPr>
          <w:iCs/>
          <w:color w:val="000000"/>
          <w:sz w:val="22"/>
          <w:szCs w:val="22"/>
        </w:rPr>
        <w:t xml:space="preserve"> є </w:t>
      </w:r>
      <w:r w:rsidR="00EE7B7D" w:rsidRPr="00EE7B7D">
        <w:rPr>
          <w:iCs/>
          <w:color w:val="000000"/>
          <w:sz w:val="22"/>
          <w:szCs w:val="22"/>
        </w:rPr>
        <w:t>забір, очищення та постачання води</w:t>
      </w:r>
      <w:r w:rsidRPr="00EE7B7D">
        <w:rPr>
          <w:iCs/>
          <w:color w:val="000000"/>
          <w:sz w:val="22"/>
          <w:szCs w:val="22"/>
        </w:rPr>
        <w:t xml:space="preserve">. (КВЕД: </w:t>
      </w:r>
      <w:r w:rsidR="00EE7B7D" w:rsidRPr="00EE7B7D">
        <w:rPr>
          <w:iCs/>
          <w:color w:val="000000"/>
          <w:sz w:val="22"/>
          <w:szCs w:val="22"/>
        </w:rPr>
        <w:t>36.00 Забір, очищення та постачання води</w:t>
      </w:r>
      <w:r w:rsidRPr="00EE7B7D">
        <w:rPr>
          <w:iCs/>
          <w:color w:val="000000"/>
          <w:sz w:val="22"/>
          <w:szCs w:val="22"/>
        </w:rPr>
        <w:t xml:space="preserve">). </w:t>
      </w:r>
    </w:p>
    <w:p w14:paraId="33D0FD57" w14:textId="04658E69" w:rsidR="00EE7B7D" w:rsidRPr="0078348C" w:rsidRDefault="00DF44B8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  <w:highlight w:val="yellow"/>
        </w:rPr>
      </w:pPr>
      <w:r w:rsidRPr="00DF44B8">
        <w:rPr>
          <w:iCs/>
          <w:color w:val="000000"/>
          <w:sz w:val="22"/>
          <w:szCs w:val="22"/>
        </w:rPr>
        <w:t xml:space="preserve">Паливна </w:t>
      </w:r>
      <w:r w:rsidR="00EE7B7D" w:rsidRPr="00DF44B8">
        <w:rPr>
          <w:iCs/>
          <w:color w:val="000000"/>
          <w:sz w:val="22"/>
          <w:szCs w:val="22"/>
        </w:rPr>
        <w:t>знаходиться за адресою</w:t>
      </w:r>
      <w:bookmarkStart w:id="3" w:name="_Hlk151734510"/>
      <w:r w:rsidR="00EE7B7D" w:rsidRPr="00DF44B8">
        <w:rPr>
          <w:iCs/>
          <w:color w:val="000000"/>
          <w:sz w:val="22"/>
          <w:szCs w:val="22"/>
        </w:rPr>
        <w:t xml:space="preserve">: </w:t>
      </w:r>
      <w:bookmarkEnd w:id="3"/>
      <w:r w:rsidRPr="00DF44B8">
        <w:rPr>
          <w:iCs/>
          <w:color w:val="000000"/>
          <w:sz w:val="22"/>
          <w:szCs w:val="22"/>
        </w:rPr>
        <w:t xml:space="preserve">45604, </w:t>
      </w:r>
      <w:bookmarkStart w:id="4" w:name="_Hlk52446228"/>
      <w:r w:rsidRPr="00DF44B8">
        <w:rPr>
          <w:iCs/>
          <w:color w:val="000000"/>
          <w:sz w:val="22"/>
          <w:szCs w:val="22"/>
        </w:rPr>
        <w:t xml:space="preserve">Волинська обл., Луцький р-н, с. Крупа, вул. Шкільна, </w:t>
      </w:r>
      <w:bookmarkEnd w:id="4"/>
      <w:r w:rsidRPr="00DF44B8">
        <w:rPr>
          <w:iCs/>
          <w:color w:val="000000"/>
          <w:sz w:val="22"/>
          <w:szCs w:val="22"/>
        </w:rPr>
        <w:t>1</w:t>
      </w:r>
      <w:r w:rsidR="00EE7B7D" w:rsidRPr="00DF44B8">
        <w:rPr>
          <w:iCs/>
          <w:color w:val="000000"/>
          <w:sz w:val="22"/>
          <w:szCs w:val="22"/>
        </w:rPr>
        <w:t>. Джерел</w:t>
      </w:r>
      <w:r w:rsidRPr="00DF44B8">
        <w:rPr>
          <w:iCs/>
          <w:color w:val="000000"/>
          <w:sz w:val="22"/>
          <w:szCs w:val="22"/>
        </w:rPr>
        <w:t>о</w:t>
      </w:r>
      <w:r w:rsidR="00EE7B7D" w:rsidRPr="00DF44B8">
        <w:rPr>
          <w:iCs/>
          <w:color w:val="000000"/>
          <w:sz w:val="22"/>
          <w:szCs w:val="22"/>
        </w:rPr>
        <w:t xml:space="preserve">м викиду забруднюючих речовин на майданчику є </w:t>
      </w:r>
      <w:r w:rsidRPr="00DF44B8">
        <w:rPr>
          <w:iCs/>
          <w:color w:val="000000"/>
          <w:sz w:val="22"/>
          <w:szCs w:val="22"/>
        </w:rPr>
        <w:t>газо</w:t>
      </w:r>
      <w:r w:rsidR="00056040">
        <w:rPr>
          <w:iCs/>
          <w:color w:val="000000"/>
          <w:sz w:val="22"/>
          <w:szCs w:val="22"/>
        </w:rPr>
        <w:t>вий котел «АОГВ-30»</w:t>
      </w:r>
      <w:r w:rsidR="00EE7B7D" w:rsidRPr="00DF44B8">
        <w:rPr>
          <w:iCs/>
          <w:color w:val="000000"/>
          <w:sz w:val="22"/>
          <w:szCs w:val="22"/>
        </w:rPr>
        <w:t>, як</w:t>
      </w:r>
      <w:r w:rsidRPr="00DF44B8">
        <w:rPr>
          <w:iCs/>
          <w:color w:val="000000"/>
          <w:sz w:val="22"/>
          <w:szCs w:val="22"/>
        </w:rPr>
        <w:t>ий</w:t>
      </w:r>
      <w:r w:rsidR="00EE7B7D" w:rsidRPr="00DF44B8">
        <w:rPr>
          <w:iCs/>
          <w:color w:val="000000"/>
          <w:sz w:val="22"/>
          <w:szCs w:val="22"/>
        </w:rPr>
        <w:t xml:space="preserve"> працю</w:t>
      </w:r>
      <w:r w:rsidRPr="00DF44B8">
        <w:rPr>
          <w:iCs/>
          <w:color w:val="000000"/>
          <w:sz w:val="22"/>
          <w:szCs w:val="22"/>
        </w:rPr>
        <w:t>є</w:t>
      </w:r>
      <w:r w:rsidR="00EE7B7D" w:rsidRPr="00DF44B8">
        <w:rPr>
          <w:iCs/>
          <w:color w:val="000000"/>
          <w:sz w:val="22"/>
          <w:szCs w:val="22"/>
        </w:rPr>
        <w:t xml:space="preserve"> на </w:t>
      </w:r>
      <w:r w:rsidRPr="00DF44B8">
        <w:rPr>
          <w:iCs/>
          <w:color w:val="000000"/>
          <w:sz w:val="22"/>
          <w:szCs w:val="22"/>
        </w:rPr>
        <w:t>природному газі</w:t>
      </w:r>
      <w:r w:rsidR="00EE7B7D" w:rsidRPr="00DF44B8">
        <w:rPr>
          <w:iCs/>
          <w:color w:val="000000"/>
          <w:sz w:val="22"/>
          <w:szCs w:val="22"/>
        </w:rPr>
        <w:t>. При діяльності на майданчику в атмосферне повітря потрапляють: оксиди азоту (у перерахунку на діоксид) – 0,</w:t>
      </w:r>
      <w:r w:rsidRPr="00DF44B8">
        <w:rPr>
          <w:iCs/>
          <w:color w:val="000000"/>
          <w:sz w:val="22"/>
          <w:szCs w:val="22"/>
        </w:rPr>
        <w:t>019</w:t>
      </w:r>
      <w:r w:rsidR="00EE7B7D" w:rsidRPr="00DF44B8">
        <w:rPr>
          <w:iCs/>
          <w:color w:val="000000"/>
          <w:sz w:val="22"/>
          <w:szCs w:val="22"/>
        </w:rPr>
        <w:t xml:space="preserve"> т/рік, вуглецю оксиди – 0,</w:t>
      </w:r>
      <w:r w:rsidRPr="00DF44B8">
        <w:rPr>
          <w:iCs/>
          <w:color w:val="000000"/>
          <w:sz w:val="22"/>
          <w:szCs w:val="22"/>
        </w:rPr>
        <w:t>013</w:t>
      </w:r>
      <w:r w:rsidR="00EE7B7D" w:rsidRPr="00DF44B8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DF44B8">
        <w:rPr>
          <w:iCs/>
          <w:color w:val="000000"/>
          <w:sz w:val="22"/>
          <w:szCs w:val="22"/>
        </w:rPr>
        <w:t>11,808</w:t>
      </w:r>
      <w:r w:rsidR="00EE7B7D" w:rsidRPr="00DF44B8">
        <w:rPr>
          <w:iCs/>
          <w:color w:val="000000"/>
          <w:sz w:val="22"/>
          <w:szCs w:val="22"/>
        </w:rPr>
        <w:t xml:space="preserve"> т/рік, оксид діазоту – 0,00</w:t>
      </w:r>
      <w:r w:rsidRPr="00DF44B8">
        <w:rPr>
          <w:iCs/>
          <w:color w:val="000000"/>
          <w:sz w:val="22"/>
          <w:szCs w:val="22"/>
        </w:rPr>
        <w:t>002</w:t>
      </w:r>
      <w:r w:rsidR="00EE7B7D" w:rsidRPr="00DF44B8">
        <w:rPr>
          <w:iCs/>
          <w:color w:val="000000"/>
          <w:sz w:val="22"/>
          <w:szCs w:val="22"/>
        </w:rPr>
        <w:t xml:space="preserve"> т/рік, метан – 0,0</w:t>
      </w:r>
      <w:r w:rsidR="00462F16" w:rsidRPr="00DF44B8">
        <w:rPr>
          <w:iCs/>
          <w:color w:val="000000"/>
          <w:sz w:val="22"/>
          <w:szCs w:val="22"/>
        </w:rPr>
        <w:t>0</w:t>
      </w:r>
      <w:r w:rsidRPr="00DF44B8">
        <w:rPr>
          <w:iCs/>
          <w:color w:val="000000"/>
          <w:sz w:val="22"/>
          <w:szCs w:val="22"/>
        </w:rPr>
        <w:t>02</w:t>
      </w:r>
      <w:r w:rsidR="00EE7B7D" w:rsidRPr="00DF44B8">
        <w:rPr>
          <w:iCs/>
          <w:color w:val="000000"/>
          <w:sz w:val="22"/>
          <w:szCs w:val="22"/>
        </w:rPr>
        <w:t xml:space="preserve"> т/рік, НМЛОС – 0,</w:t>
      </w:r>
      <w:r w:rsidR="00462F16" w:rsidRPr="00DF44B8">
        <w:rPr>
          <w:iCs/>
          <w:color w:val="000000"/>
          <w:sz w:val="22"/>
          <w:szCs w:val="22"/>
        </w:rPr>
        <w:t>0</w:t>
      </w:r>
      <w:r w:rsidRPr="00DF44B8">
        <w:rPr>
          <w:iCs/>
          <w:color w:val="000000"/>
          <w:sz w:val="22"/>
          <w:szCs w:val="22"/>
        </w:rPr>
        <w:t>01</w:t>
      </w:r>
      <w:r w:rsidR="00EE7B7D" w:rsidRPr="00DF44B8">
        <w:rPr>
          <w:iCs/>
          <w:color w:val="000000"/>
          <w:sz w:val="22"/>
          <w:szCs w:val="22"/>
        </w:rPr>
        <w:t xml:space="preserve"> т/рік).</w:t>
      </w:r>
    </w:p>
    <w:p w14:paraId="5D375EF9" w14:textId="3FF7ADD2" w:rsidR="000B26ED" w:rsidRPr="0078348C" w:rsidRDefault="00E8199E" w:rsidP="0078348C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  <w:r w:rsidRPr="00DF44B8">
        <w:rPr>
          <w:iCs/>
          <w:color w:val="000000"/>
          <w:sz w:val="22"/>
          <w:szCs w:val="22"/>
        </w:rPr>
        <w:t xml:space="preserve">Паливна </w:t>
      </w:r>
      <w:r w:rsidR="000B26ED" w:rsidRPr="00E8199E">
        <w:rPr>
          <w:iCs/>
          <w:color w:val="000000"/>
          <w:sz w:val="22"/>
          <w:szCs w:val="22"/>
        </w:rPr>
        <w:t>знаходиться за адресою</w:t>
      </w:r>
      <w:r>
        <w:rPr>
          <w:iCs/>
          <w:color w:val="000000"/>
          <w:sz w:val="22"/>
          <w:szCs w:val="22"/>
        </w:rPr>
        <w:t xml:space="preserve">: </w:t>
      </w:r>
      <w:r w:rsidRPr="00E8199E">
        <w:rPr>
          <w:iCs/>
          <w:color w:val="000000"/>
          <w:sz w:val="22"/>
          <w:szCs w:val="22"/>
        </w:rPr>
        <w:t>45636, Волинська обл., Луцький р-н, с. Гаразджа, вул. Вишнева, 77а</w:t>
      </w:r>
      <w:r w:rsidR="000B26ED" w:rsidRPr="00E8199E">
        <w:rPr>
          <w:iCs/>
          <w:color w:val="000000"/>
          <w:sz w:val="22"/>
          <w:szCs w:val="22"/>
        </w:rPr>
        <w:t xml:space="preserve">. Джерелом викиду забруднюючих речовин на майданчику є газовий котел </w:t>
      </w:r>
      <w:r w:rsidR="00056040">
        <w:rPr>
          <w:iCs/>
          <w:color w:val="000000"/>
          <w:sz w:val="22"/>
          <w:szCs w:val="22"/>
        </w:rPr>
        <w:t>«BAXI»</w:t>
      </w:r>
      <w:r w:rsidR="000B26ED" w:rsidRPr="00E8199E">
        <w:rPr>
          <w:iCs/>
          <w:color w:val="000000"/>
          <w:sz w:val="22"/>
          <w:szCs w:val="22"/>
        </w:rPr>
        <w:t>, який</w:t>
      </w:r>
      <w:r w:rsidR="000B26ED" w:rsidRPr="00E8199E">
        <w:rPr>
          <w:sz w:val="22"/>
          <w:szCs w:val="22"/>
        </w:rPr>
        <w:t xml:space="preserve"> працює на природному газі.</w:t>
      </w:r>
      <w:r w:rsidR="000B26ED" w:rsidRPr="00E8199E">
        <w:rPr>
          <w:iCs/>
          <w:color w:val="000000"/>
          <w:sz w:val="22"/>
          <w:szCs w:val="22"/>
        </w:rPr>
        <w:t xml:space="preserve"> </w:t>
      </w:r>
      <w:r w:rsidR="000B26ED" w:rsidRPr="00E8199E">
        <w:rPr>
          <w:sz w:val="22"/>
          <w:szCs w:val="22"/>
        </w:rPr>
        <w:t xml:space="preserve">При діяльності на майданчику в атмосферне повітря потрапляють: </w:t>
      </w:r>
      <w:r w:rsidR="000B26ED" w:rsidRPr="00351F42">
        <w:rPr>
          <w:sz w:val="22"/>
          <w:szCs w:val="22"/>
        </w:rPr>
        <w:t>оксиди азоту (у перерахунку на діоксид) – 0,00</w:t>
      </w:r>
      <w:r w:rsidRPr="00351F42">
        <w:rPr>
          <w:sz w:val="22"/>
          <w:szCs w:val="22"/>
        </w:rPr>
        <w:t>7</w:t>
      </w:r>
      <w:r w:rsidR="000B26ED" w:rsidRPr="00351F42">
        <w:rPr>
          <w:sz w:val="22"/>
          <w:szCs w:val="22"/>
        </w:rPr>
        <w:t xml:space="preserve"> т/рік, вуглецю оксиди – 0,00</w:t>
      </w:r>
      <w:r w:rsidRPr="00351F42">
        <w:rPr>
          <w:sz w:val="22"/>
          <w:szCs w:val="22"/>
        </w:rPr>
        <w:t>5</w:t>
      </w:r>
      <w:r w:rsidR="000B26ED" w:rsidRPr="00351F42">
        <w:rPr>
          <w:sz w:val="22"/>
          <w:szCs w:val="22"/>
        </w:rPr>
        <w:t xml:space="preserve"> т/рік, парникові гази (діоксид вуглецю – </w:t>
      </w:r>
      <w:r w:rsidRPr="00351F42">
        <w:rPr>
          <w:sz w:val="22"/>
          <w:szCs w:val="22"/>
        </w:rPr>
        <w:t>3,936</w:t>
      </w:r>
      <w:r w:rsidR="000B26ED" w:rsidRPr="00351F42">
        <w:rPr>
          <w:sz w:val="22"/>
          <w:szCs w:val="22"/>
        </w:rPr>
        <w:t xml:space="preserve"> т/рік, оксид діазоту – 0,00</w:t>
      </w:r>
      <w:r w:rsidRPr="00351F42">
        <w:rPr>
          <w:sz w:val="22"/>
          <w:szCs w:val="22"/>
        </w:rPr>
        <w:t>001</w:t>
      </w:r>
      <w:r w:rsidR="000B26ED" w:rsidRPr="00351F42">
        <w:rPr>
          <w:sz w:val="22"/>
          <w:szCs w:val="22"/>
        </w:rPr>
        <w:t xml:space="preserve"> т/рік, метан – 0,000</w:t>
      </w:r>
      <w:r w:rsidRPr="00351F42">
        <w:rPr>
          <w:sz w:val="22"/>
          <w:szCs w:val="22"/>
        </w:rPr>
        <w:t>1</w:t>
      </w:r>
      <w:r w:rsidR="000B26ED" w:rsidRPr="00351F42">
        <w:rPr>
          <w:sz w:val="22"/>
          <w:szCs w:val="22"/>
        </w:rPr>
        <w:t xml:space="preserve"> т/рік, НМЛОС – 0,000</w:t>
      </w:r>
      <w:r w:rsidR="00351F42" w:rsidRPr="00351F42">
        <w:rPr>
          <w:sz w:val="22"/>
          <w:szCs w:val="22"/>
        </w:rPr>
        <w:t>3</w:t>
      </w:r>
      <w:r w:rsidR="000B26ED" w:rsidRPr="00351F42">
        <w:rPr>
          <w:sz w:val="22"/>
          <w:szCs w:val="22"/>
        </w:rPr>
        <w:t xml:space="preserve"> т/рік).</w:t>
      </w:r>
    </w:p>
    <w:p w14:paraId="36C5A7DB" w14:textId="60219BE5" w:rsidR="00351F42" w:rsidRDefault="00351F42" w:rsidP="00351F42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DF44B8">
        <w:rPr>
          <w:iCs/>
          <w:color w:val="000000"/>
          <w:sz w:val="22"/>
          <w:szCs w:val="22"/>
        </w:rPr>
        <w:t xml:space="preserve">Паливна </w:t>
      </w:r>
      <w:r w:rsidR="003F71A4" w:rsidRPr="00351F42">
        <w:rPr>
          <w:iCs/>
          <w:color w:val="000000"/>
          <w:sz w:val="22"/>
          <w:szCs w:val="22"/>
        </w:rPr>
        <w:t xml:space="preserve">знаходиться за адресою: </w:t>
      </w:r>
      <w:r w:rsidRPr="00351F42">
        <w:rPr>
          <w:iCs/>
          <w:color w:val="000000"/>
          <w:sz w:val="22"/>
          <w:szCs w:val="22"/>
        </w:rPr>
        <w:t>45637, Волинська обл., Луцький р-н, с. Романів, вул. Агатангела Кримського, 37</w:t>
      </w:r>
      <w:r w:rsidR="003F71A4" w:rsidRPr="00351F42">
        <w:rPr>
          <w:iCs/>
          <w:color w:val="000000"/>
          <w:sz w:val="22"/>
          <w:szCs w:val="22"/>
        </w:rPr>
        <w:t xml:space="preserve">. </w:t>
      </w:r>
      <w:r w:rsidRPr="00E8199E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E8199E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351F42">
        <w:rPr>
          <w:iCs/>
          <w:color w:val="000000"/>
          <w:sz w:val="22"/>
          <w:szCs w:val="22"/>
        </w:rPr>
        <w:t>газові</w:t>
      </w:r>
      <w:r w:rsidR="00056040">
        <w:rPr>
          <w:iCs/>
          <w:color w:val="000000"/>
          <w:sz w:val="22"/>
          <w:szCs w:val="22"/>
        </w:rPr>
        <w:t xml:space="preserve"> котли «Рівнетерм»</w:t>
      </w:r>
      <w:r w:rsidRPr="00351F42">
        <w:rPr>
          <w:iCs/>
          <w:color w:val="000000"/>
          <w:sz w:val="22"/>
          <w:szCs w:val="22"/>
        </w:rPr>
        <w:t xml:space="preserve"> – 2 шт.</w:t>
      </w:r>
      <w:r w:rsidRPr="00E8199E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і</w:t>
      </w:r>
      <w:r w:rsidRPr="00351F42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351F42">
        <w:rPr>
          <w:iCs/>
          <w:color w:val="000000"/>
          <w:sz w:val="22"/>
          <w:szCs w:val="22"/>
        </w:rPr>
        <w:t xml:space="preserve"> на природному газі.</w:t>
      </w:r>
      <w:r w:rsidRPr="00E8199E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Pr="00E8199E">
        <w:rPr>
          <w:sz w:val="22"/>
          <w:szCs w:val="22"/>
        </w:rPr>
        <w:t xml:space="preserve">: </w:t>
      </w:r>
      <w:r w:rsidRPr="00351F42">
        <w:rPr>
          <w:sz w:val="22"/>
          <w:szCs w:val="22"/>
        </w:rPr>
        <w:t>оксиди азоту (у перерахунку на діоксид) – 0,0</w:t>
      </w:r>
      <w:r>
        <w:rPr>
          <w:sz w:val="22"/>
          <w:szCs w:val="22"/>
        </w:rPr>
        <w:t>25</w:t>
      </w:r>
      <w:r w:rsidRPr="00351F42">
        <w:rPr>
          <w:sz w:val="22"/>
          <w:szCs w:val="22"/>
        </w:rPr>
        <w:t xml:space="preserve"> т/рік, вуглецю оксиди – 0,0</w:t>
      </w:r>
      <w:r>
        <w:rPr>
          <w:sz w:val="22"/>
          <w:szCs w:val="22"/>
        </w:rPr>
        <w:t>16</w:t>
      </w:r>
      <w:r w:rsidRPr="00351F42">
        <w:rPr>
          <w:sz w:val="22"/>
          <w:szCs w:val="22"/>
        </w:rPr>
        <w:t xml:space="preserve"> т/рік, парникові гази (діоксид вуглецю – </w:t>
      </w:r>
      <w:r>
        <w:rPr>
          <w:sz w:val="22"/>
          <w:szCs w:val="22"/>
        </w:rPr>
        <w:t>27,551</w:t>
      </w:r>
      <w:r w:rsidRPr="00351F42">
        <w:rPr>
          <w:sz w:val="22"/>
          <w:szCs w:val="22"/>
        </w:rPr>
        <w:t xml:space="preserve"> т/рік, оксид </w:t>
      </w:r>
      <w:r w:rsidRPr="00056040">
        <w:rPr>
          <w:sz w:val="22"/>
          <w:szCs w:val="22"/>
        </w:rPr>
        <w:t>діазоту – 0,000</w:t>
      </w:r>
      <w:r w:rsidR="00240B6D" w:rsidRPr="00056040">
        <w:rPr>
          <w:sz w:val="22"/>
          <w:szCs w:val="22"/>
        </w:rPr>
        <w:t>05</w:t>
      </w:r>
      <w:r w:rsidRPr="00351F42">
        <w:rPr>
          <w:sz w:val="22"/>
          <w:szCs w:val="22"/>
        </w:rPr>
        <w:t xml:space="preserve"> т/рік, метан – 0,000</w:t>
      </w:r>
      <w:r>
        <w:rPr>
          <w:sz w:val="22"/>
          <w:szCs w:val="22"/>
        </w:rPr>
        <w:t>5</w:t>
      </w:r>
      <w:r w:rsidRPr="00351F42">
        <w:rPr>
          <w:sz w:val="22"/>
          <w:szCs w:val="22"/>
        </w:rPr>
        <w:t xml:space="preserve"> т/рік, НМЛОС – 0,00</w:t>
      </w:r>
      <w:r>
        <w:rPr>
          <w:sz w:val="22"/>
          <w:szCs w:val="22"/>
        </w:rPr>
        <w:t>2</w:t>
      </w:r>
      <w:r w:rsidRPr="00351F42">
        <w:rPr>
          <w:sz w:val="22"/>
          <w:szCs w:val="22"/>
        </w:rPr>
        <w:t xml:space="preserve"> т/рік).</w:t>
      </w:r>
    </w:p>
    <w:p w14:paraId="245D0CED" w14:textId="7A3AFF71" w:rsidR="002C31F5" w:rsidRPr="0078348C" w:rsidRDefault="002C31F5" w:rsidP="002C31F5">
      <w:pPr>
        <w:widowControl w:val="0"/>
        <w:autoSpaceDE w:val="0"/>
        <w:autoSpaceDN w:val="0"/>
        <w:adjustRightInd w:val="0"/>
        <w:ind w:firstLine="426"/>
        <w:jc w:val="both"/>
        <w:rPr>
          <w:sz w:val="22"/>
          <w:szCs w:val="22"/>
          <w:highlight w:val="yellow"/>
        </w:rPr>
      </w:pPr>
      <w:r w:rsidRPr="00DF44B8">
        <w:rPr>
          <w:iCs/>
          <w:color w:val="000000"/>
          <w:sz w:val="22"/>
          <w:szCs w:val="22"/>
        </w:rPr>
        <w:t xml:space="preserve">Паливна </w:t>
      </w:r>
      <w:r w:rsidRPr="00351F42">
        <w:rPr>
          <w:iCs/>
          <w:color w:val="000000"/>
          <w:sz w:val="22"/>
          <w:szCs w:val="22"/>
        </w:rPr>
        <w:t xml:space="preserve">знаходиться за адресою: </w:t>
      </w:r>
      <w:r w:rsidRPr="002C31F5">
        <w:rPr>
          <w:iCs/>
          <w:color w:val="000000"/>
          <w:sz w:val="22"/>
          <w:szCs w:val="22"/>
        </w:rPr>
        <w:t>45635, Волинська обл., Луцький р-н, с. Піддубці, вул. Вернигори, 1а</w:t>
      </w:r>
      <w:r w:rsidRPr="00351F42">
        <w:rPr>
          <w:iCs/>
          <w:color w:val="000000"/>
          <w:sz w:val="22"/>
          <w:szCs w:val="22"/>
        </w:rPr>
        <w:t xml:space="preserve">. </w:t>
      </w:r>
      <w:r w:rsidRPr="00E8199E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E8199E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351F42">
        <w:rPr>
          <w:iCs/>
          <w:color w:val="000000"/>
          <w:sz w:val="22"/>
          <w:szCs w:val="22"/>
        </w:rPr>
        <w:t xml:space="preserve">газові котли </w:t>
      </w:r>
      <w:r w:rsidR="00056040">
        <w:rPr>
          <w:iCs/>
          <w:color w:val="000000"/>
          <w:sz w:val="22"/>
          <w:szCs w:val="22"/>
        </w:rPr>
        <w:t>«Рівнетерм-72» та «КС-ГВ-20»</w:t>
      </w:r>
      <w:r w:rsidRPr="00E8199E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і</w:t>
      </w:r>
      <w:r w:rsidRPr="00351F42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351F42">
        <w:rPr>
          <w:iCs/>
          <w:color w:val="000000"/>
          <w:sz w:val="22"/>
          <w:szCs w:val="22"/>
        </w:rPr>
        <w:t xml:space="preserve"> на природному газі.</w:t>
      </w:r>
      <w:r w:rsidRPr="00E8199E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Pr="00E8199E">
        <w:rPr>
          <w:sz w:val="22"/>
          <w:szCs w:val="22"/>
        </w:rPr>
        <w:t xml:space="preserve">: </w:t>
      </w:r>
      <w:r w:rsidRPr="00351F42">
        <w:rPr>
          <w:sz w:val="22"/>
          <w:szCs w:val="22"/>
        </w:rPr>
        <w:t>оксиди азоту (у перераху</w:t>
      </w:r>
      <w:bookmarkStart w:id="5" w:name="_GoBack"/>
      <w:bookmarkEnd w:id="5"/>
      <w:r w:rsidRPr="00351F42">
        <w:rPr>
          <w:sz w:val="22"/>
          <w:szCs w:val="22"/>
        </w:rPr>
        <w:t>нку на діоксид) – 0,0</w:t>
      </w:r>
      <w:r>
        <w:rPr>
          <w:sz w:val="22"/>
          <w:szCs w:val="22"/>
        </w:rPr>
        <w:t>34</w:t>
      </w:r>
      <w:r w:rsidRPr="00351F42">
        <w:rPr>
          <w:sz w:val="22"/>
          <w:szCs w:val="22"/>
        </w:rPr>
        <w:t xml:space="preserve"> т/рік, вуглецю оксиди – 0,0</w:t>
      </w:r>
      <w:r>
        <w:rPr>
          <w:sz w:val="22"/>
          <w:szCs w:val="22"/>
        </w:rPr>
        <w:t>24</w:t>
      </w:r>
      <w:r w:rsidRPr="00351F42">
        <w:rPr>
          <w:sz w:val="22"/>
          <w:szCs w:val="22"/>
        </w:rPr>
        <w:t xml:space="preserve"> т/рік, парникові гази (діоксид вуглецю – </w:t>
      </w:r>
      <w:r>
        <w:rPr>
          <w:sz w:val="22"/>
          <w:szCs w:val="22"/>
        </w:rPr>
        <w:t>12,792</w:t>
      </w:r>
      <w:r w:rsidRPr="00351F42">
        <w:rPr>
          <w:sz w:val="22"/>
          <w:szCs w:val="22"/>
        </w:rPr>
        <w:t xml:space="preserve"> т/рік, оксид діазоту – 0,000</w:t>
      </w:r>
      <w:r>
        <w:rPr>
          <w:sz w:val="22"/>
          <w:szCs w:val="22"/>
        </w:rPr>
        <w:t>02</w:t>
      </w:r>
      <w:r w:rsidRPr="00351F42">
        <w:rPr>
          <w:sz w:val="22"/>
          <w:szCs w:val="22"/>
        </w:rPr>
        <w:t xml:space="preserve"> т/рік, метан – 0,000</w:t>
      </w:r>
      <w:r>
        <w:rPr>
          <w:sz w:val="22"/>
          <w:szCs w:val="22"/>
        </w:rPr>
        <w:t>2</w:t>
      </w:r>
      <w:r w:rsidRPr="00351F42">
        <w:rPr>
          <w:sz w:val="22"/>
          <w:szCs w:val="22"/>
        </w:rPr>
        <w:t xml:space="preserve"> т/рік, НМЛОС – 0,00</w:t>
      </w:r>
      <w:r>
        <w:rPr>
          <w:sz w:val="22"/>
          <w:szCs w:val="22"/>
        </w:rPr>
        <w:t>1</w:t>
      </w:r>
      <w:r w:rsidRPr="00351F42">
        <w:rPr>
          <w:sz w:val="22"/>
          <w:szCs w:val="22"/>
        </w:rPr>
        <w:t xml:space="preserve"> т/рік).</w:t>
      </w:r>
    </w:p>
    <w:p w14:paraId="54EE8A47" w14:textId="5E50D58F" w:rsidR="00172DE6" w:rsidRPr="006C6780" w:rsidRDefault="00172DE6" w:rsidP="00172DE6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944710">
        <w:rPr>
          <w:iCs/>
          <w:color w:val="000000"/>
          <w:sz w:val="22"/>
          <w:szCs w:val="22"/>
        </w:rPr>
        <w:t>Котельня знаходиться за адресою: 45637, Волинська обл., Луцький р-н, с. Романів, вул. Молодіжна, 3а. Джерелами викиду забруднюючих речовин на майданчику є газ</w:t>
      </w:r>
      <w:r w:rsidR="00944710" w:rsidRPr="00944710">
        <w:rPr>
          <w:iCs/>
          <w:color w:val="000000"/>
          <w:sz w:val="22"/>
          <w:szCs w:val="22"/>
        </w:rPr>
        <w:t>ові котли «КС-Г-65»</w:t>
      </w:r>
      <w:r w:rsidRPr="00944710">
        <w:rPr>
          <w:iCs/>
          <w:color w:val="000000"/>
          <w:sz w:val="22"/>
          <w:szCs w:val="22"/>
        </w:rPr>
        <w:t xml:space="preserve"> – 2 шт., які працюють на природному газі. При діяльності на майданчику в атмосферне повітря потрапляють: оксиди азоту (у перерахунку на діоксид) – 0,063 т/рік, вуглецю оксиди – 0,052 т/рік, парникові гази (діоксид вуглецю – 21,648 т/рік, оксид діазоту – 0,00004 т/рік, метан – 0,0004 т/рік, НМЛОС – 0,002 т/рік).</w:t>
      </w:r>
    </w:p>
    <w:p w14:paraId="0014A447" w14:textId="264D1F67" w:rsidR="00733E4F" w:rsidRPr="006C6780" w:rsidRDefault="00733E4F" w:rsidP="00733E4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Котельня</w:t>
      </w:r>
      <w:r w:rsidRPr="00DF44B8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 xml:space="preserve">знаходиться за адресою: </w:t>
      </w:r>
      <w:r w:rsidR="00E32E2B" w:rsidRPr="00E32E2B">
        <w:rPr>
          <w:iCs/>
          <w:color w:val="000000"/>
          <w:sz w:val="22"/>
          <w:szCs w:val="22"/>
        </w:rPr>
        <w:t>45638, Волинська обл., Луцький р-н, с. Лище, вул. Молодіжна, 1В</w:t>
      </w:r>
      <w:r w:rsidRPr="00351F42">
        <w:rPr>
          <w:iCs/>
          <w:color w:val="000000"/>
          <w:sz w:val="22"/>
          <w:szCs w:val="22"/>
        </w:rPr>
        <w:t xml:space="preserve">. </w:t>
      </w:r>
      <w:r w:rsidRPr="00E8199E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E8199E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6C6780">
        <w:rPr>
          <w:iCs/>
          <w:color w:val="000000"/>
          <w:sz w:val="22"/>
          <w:szCs w:val="22"/>
        </w:rPr>
        <w:t xml:space="preserve">газові </w:t>
      </w:r>
      <w:r w:rsidR="00E32E2B">
        <w:rPr>
          <w:iCs/>
          <w:color w:val="000000"/>
          <w:sz w:val="22"/>
          <w:szCs w:val="22"/>
        </w:rPr>
        <w:t xml:space="preserve">котли </w:t>
      </w:r>
      <w:r w:rsidR="00056040">
        <w:rPr>
          <w:iCs/>
          <w:color w:val="000000"/>
          <w:sz w:val="22"/>
          <w:szCs w:val="22"/>
        </w:rPr>
        <w:t>«Рівнетерм»</w:t>
      </w:r>
      <w:r w:rsidR="00E32E2B" w:rsidRPr="00E32E2B">
        <w:rPr>
          <w:iCs/>
          <w:color w:val="000000"/>
          <w:sz w:val="22"/>
          <w:szCs w:val="22"/>
        </w:rPr>
        <w:t xml:space="preserve"> – 2 шт.</w:t>
      </w:r>
      <w:r w:rsidRPr="00E8199E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і</w:t>
      </w:r>
      <w:r w:rsidRPr="00351F42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351F42">
        <w:rPr>
          <w:iCs/>
          <w:color w:val="000000"/>
          <w:sz w:val="22"/>
          <w:szCs w:val="22"/>
        </w:rPr>
        <w:t xml:space="preserve"> на природному газі.</w:t>
      </w:r>
      <w:r w:rsidRPr="00E8199E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Pr="006C6780">
        <w:rPr>
          <w:iCs/>
          <w:color w:val="000000"/>
          <w:sz w:val="22"/>
          <w:szCs w:val="22"/>
        </w:rPr>
        <w:t>: оксиди азоту (у перерахунку на діоксид) – 0,0</w:t>
      </w:r>
      <w:r w:rsidR="00E32E2B">
        <w:rPr>
          <w:iCs/>
          <w:color w:val="000000"/>
          <w:sz w:val="22"/>
          <w:szCs w:val="22"/>
        </w:rPr>
        <w:t>15</w:t>
      </w:r>
      <w:r w:rsidRPr="006C6780">
        <w:rPr>
          <w:iCs/>
          <w:color w:val="000000"/>
          <w:sz w:val="22"/>
          <w:szCs w:val="22"/>
        </w:rPr>
        <w:t xml:space="preserve"> т/рік, вуглецю оксиди – 0,0</w:t>
      </w:r>
      <w:r w:rsidR="00E32E2B">
        <w:rPr>
          <w:iCs/>
          <w:color w:val="000000"/>
          <w:sz w:val="22"/>
          <w:szCs w:val="22"/>
        </w:rPr>
        <w:t>12</w:t>
      </w:r>
      <w:r w:rsidRPr="006C6780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E32E2B">
        <w:rPr>
          <w:iCs/>
          <w:color w:val="000000"/>
          <w:sz w:val="22"/>
          <w:szCs w:val="22"/>
        </w:rPr>
        <w:t>19,680</w:t>
      </w:r>
      <w:r w:rsidRPr="006C6780">
        <w:rPr>
          <w:iCs/>
          <w:color w:val="000000"/>
          <w:sz w:val="22"/>
          <w:szCs w:val="22"/>
        </w:rPr>
        <w:t xml:space="preserve"> т/рік, оксид діазоту – 0,0000</w:t>
      </w:r>
      <w:r w:rsidR="00E32E2B">
        <w:rPr>
          <w:iCs/>
          <w:color w:val="000000"/>
          <w:sz w:val="22"/>
          <w:szCs w:val="22"/>
        </w:rPr>
        <w:t>3</w:t>
      </w:r>
      <w:r w:rsidRPr="006C6780">
        <w:rPr>
          <w:iCs/>
          <w:color w:val="000000"/>
          <w:sz w:val="22"/>
          <w:szCs w:val="22"/>
        </w:rPr>
        <w:t xml:space="preserve"> т/рік, метан – 0,000</w:t>
      </w:r>
      <w:r w:rsidR="00E32E2B">
        <w:rPr>
          <w:iCs/>
          <w:color w:val="000000"/>
          <w:sz w:val="22"/>
          <w:szCs w:val="22"/>
        </w:rPr>
        <w:t>3</w:t>
      </w:r>
      <w:r w:rsidRPr="006C6780">
        <w:rPr>
          <w:iCs/>
          <w:color w:val="000000"/>
          <w:sz w:val="22"/>
          <w:szCs w:val="22"/>
        </w:rPr>
        <w:t xml:space="preserve"> т/рік, НМЛОС – 0,002 т/рік).</w:t>
      </w:r>
    </w:p>
    <w:p w14:paraId="12DEF782" w14:textId="57E245D4" w:rsidR="00E32E2B" w:rsidRPr="00B200DA" w:rsidRDefault="00E32E2B" w:rsidP="00E32E2B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DF44B8">
        <w:rPr>
          <w:iCs/>
          <w:color w:val="000000"/>
          <w:sz w:val="22"/>
          <w:szCs w:val="22"/>
        </w:rPr>
        <w:t xml:space="preserve">Паливна </w:t>
      </w:r>
      <w:r w:rsidRPr="00351F42">
        <w:rPr>
          <w:iCs/>
          <w:color w:val="000000"/>
          <w:sz w:val="22"/>
          <w:szCs w:val="22"/>
        </w:rPr>
        <w:t xml:space="preserve">знаходиться за адресою: </w:t>
      </w:r>
      <w:r w:rsidR="00B200DA" w:rsidRPr="00B200DA">
        <w:rPr>
          <w:iCs/>
          <w:color w:val="000000"/>
          <w:sz w:val="22"/>
          <w:szCs w:val="22"/>
        </w:rPr>
        <w:t>45639, Волинська обл., Луцький р-н, с. Воротнів, вул. Центральна, 71-Б</w:t>
      </w:r>
      <w:r w:rsidRPr="00351F42">
        <w:rPr>
          <w:iCs/>
          <w:color w:val="000000"/>
          <w:sz w:val="22"/>
          <w:szCs w:val="22"/>
        </w:rPr>
        <w:t xml:space="preserve">. </w:t>
      </w:r>
      <w:r w:rsidRPr="00E8199E">
        <w:rPr>
          <w:iCs/>
          <w:color w:val="000000"/>
          <w:sz w:val="22"/>
          <w:szCs w:val="22"/>
        </w:rPr>
        <w:t>Джерел</w:t>
      </w:r>
      <w:r w:rsidR="00B200DA">
        <w:rPr>
          <w:iCs/>
          <w:color w:val="000000"/>
          <w:sz w:val="22"/>
          <w:szCs w:val="22"/>
        </w:rPr>
        <w:t>о</w:t>
      </w:r>
      <w:r>
        <w:rPr>
          <w:iCs/>
          <w:color w:val="000000"/>
          <w:sz w:val="22"/>
          <w:szCs w:val="22"/>
        </w:rPr>
        <w:t>м</w:t>
      </w:r>
      <w:r w:rsidRPr="00E8199E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351F42">
        <w:rPr>
          <w:iCs/>
          <w:color w:val="000000"/>
          <w:sz w:val="22"/>
          <w:szCs w:val="22"/>
        </w:rPr>
        <w:t>газов</w:t>
      </w:r>
      <w:r w:rsidR="00B200DA">
        <w:rPr>
          <w:iCs/>
          <w:color w:val="000000"/>
          <w:sz w:val="22"/>
          <w:szCs w:val="22"/>
        </w:rPr>
        <w:t>ий</w:t>
      </w:r>
      <w:r w:rsidRPr="00351F42">
        <w:rPr>
          <w:iCs/>
          <w:color w:val="000000"/>
          <w:sz w:val="22"/>
          <w:szCs w:val="22"/>
        </w:rPr>
        <w:t xml:space="preserve"> кот</w:t>
      </w:r>
      <w:r w:rsidR="00B200DA">
        <w:rPr>
          <w:iCs/>
          <w:color w:val="000000"/>
          <w:sz w:val="22"/>
          <w:szCs w:val="22"/>
        </w:rPr>
        <w:t>е</w:t>
      </w:r>
      <w:r w:rsidRPr="00351F42">
        <w:rPr>
          <w:iCs/>
          <w:color w:val="000000"/>
          <w:sz w:val="22"/>
          <w:szCs w:val="22"/>
        </w:rPr>
        <w:t>л</w:t>
      </w:r>
      <w:r w:rsidR="00B200DA">
        <w:rPr>
          <w:iCs/>
          <w:color w:val="000000"/>
          <w:sz w:val="22"/>
          <w:szCs w:val="22"/>
        </w:rPr>
        <w:t xml:space="preserve"> </w:t>
      </w:r>
      <w:r w:rsidR="00056040">
        <w:rPr>
          <w:iCs/>
          <w:color w:val="000000"/>
          <w:sz w:val="22"/>
          <w:szCs w:val="22"/>
        </w:rPr>
        <w:t>«АОГВ-50»</w:t>
      </w:r>
      <w:r w:rsidRPr="00E8199E">
        <w:rPr>
          <w:iCs/>
          <w:color w:val="000000"/>
          <w:sz w:val="22"/>
          <w:szCs w:val="22"/>
        </w:rPr>
        <w:t>, як</w:t>
      </w:r>
      <w:r w:rsidR="00B200DA">
        <w:rPr>
          <w:iCs/>
          <w:color w:val="000000"/>
          <w:sz w:val="22"/>
          <w:szCs w:val="22"/>
        </w:rPr>
        <w:t>ий</w:t>
      </w:r>
      <w:r w:rsidRPr="00351F42">
        <w:rPr>
          <w:iCs/>
          <w:color w:val="000000"/>
          <w:sz w:val="22"/>
          <w:szCs w:val="22"/>
        </w:rPr>
        <w:t xml:space="preserve"> працю</w:t>
      </w:r>
      <w:r w:rsidR="00056040">
        <w:rPr>
          <w:iCs/>
          <w:color w:val="000000"/>
          <w:sz w:val="22"/>
          <w:szCs w:val="22"/>
        </w:rPr>
        <w:t>є</w:t>
      </w:r>
      <w:r w:rsidRPr="00351F42">
        <w:rPr>
          <w:iCs/>
          <w:color w:val="000000"/>
          <w:sz w:val="22"/>
          <w:szCs w:val="22"/>
        </w:rPr>
        <w:t xml:space="preserve"> на природному газі.</w:t>
      </w:r>
      <w:r w:rsidRPr="00E8199E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Pr="00B200DA">
        <w:rPr>
          <w:iCs/>
          <w:color w:val="000000"/>
          <w:sz w:val="22"/>
          <w:szCs w:val="22"/>
        </w:rPr>
        <w:t>: оксиди азоту (у перерахунку на діоксид) – 0,0</w:t>
      </w:r>
      <w:r w:rsidR="00B200DA" w:rsidRPr="00B200DA">
        <w:rPr>
          <w:iCs/>
          <w:color w:val="000000"/>
          <w:sz w:val="22"/>
          <w:szCs w:val="22"/>
        </w:rPr>
        <w:t>06</w:t>
      </w:r>
      <w:r w:rsidRPr="00B200DA">
        <w:rPr>
          <w:iCs/>
          <w:color w:val="000000"/>
          <w:sz w:val="22"/>
          <w:szCs w:val="22"/>
        </w:rPr>
        <w:t xml:space="preserve"> т/рік, вуглецю оксиди – 0,0</w:t>
      </w:r>
      <w:r w:rsidR="00B200DA" w:rsidRPr="00B200DA">
        <w:rPr>
          <w:iCs/>
          <w:color w:val="000000"/>
          <w:sz w:val="22"/>
          <w:szCs w:val="22"/>
        </w:rPr>
        <w:t>05</w:t>
      </w:r>
      <w:r w:rsidRPr="00B200DA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="00B200DA" w:rsidRPr="00B200DA">
        <w:rPr>
          <w:iCs/>
          <w:color w:val="000000"/>
          <w:sz w:val="22"/>
          <w:szCs w:val="22"/>
        </w:rPr>
        <w:t>5,904</w:t>
      </w:r>
      <w:r w:rsidRPr="00B200DA">
        <w:rPr>
          <w:iCs/>
          <w:color w:val="000000"/>
          <w:sz w:val="22"/>
          <w:szCs w:val="22"/>
        </w:rPr>
        <w:t xml:space="preserve"> т/рік, оксид діазоту – 0,0000</w:t>
      </w:r>
      <w:r w:rsidR="00B200DA" w:rsidRPr="00B200DA">
        <w:rPr>
          <w:iCs/>
          <w:color w:val="000000"/>
          <w:sz w:val="22"/>
          <w:szCs w:val="22"/>
        </w:rPr>
        <w:t>1</w:t>
      </w:r>
      <w:r w:rsidRPr="00B200DA">
        <w:rPr>
          <w:iCs/>
          <w:color w:val="000000"/>
          <w:sz w:val="22"/>
          <w:szCs w:val="22"/>
        </w:rPr>
        <w:t xml:space="preserve"> т/рік, метан – 0,000</w:t>
      </w:r>
      <w:r w:rsidR="00B200DA" w:rsidRPr="00B200DA">
        <w:rPr>
          <w:iCs/>
          <w:color w:val="000000"/>
          <w:sz w:val="22"/>
          <w:szCs w:val="22"/>
        </w:rPr>
        <w:t>1</w:t>
      </w:r>
      <w:r w:rsidRPr="00B200DA">
        <w:rPr>
          <w:iCs/>
          <w:color w:val="000000"/>
          <w:sz w:val="22"/>
          <w:szCs w:val="22"/>
        </w:rPr>
        <w:t xml:space="preserve"> т/рік, НМЛОС – 0,00</w:t>
      </w:r>
      <w:r w:rsidR="00B200DA" w:rsidRPr="00B200DA">
        <w:rPr>
          <w:iCs/>
          <w:color w:val="000000"/>
          <w:sz w:val="22"/>
          <w:szCs w:val="22"/>
        </w:rPr>
        <w:t>05</w:t>
      </w:r>
      <w:r w:rsidRPr="00B200DA">
        <w:rPr>
          <w:iCs/>
          <w:color w:val="000000"/>
          <w:sz w:val="22"/>
          <w:szCs w:val="22"/>
        </w:rPr>
        <w:t xml:space="preserve"> т/рік).</w:t>
      </w:r>
    </w:p>
    <w:p w14:paraId="5A3BE531" w14:textId="51DF4D55" w:rsidR="004A37FE" w:rsidRPr="006C6780" w:rsidRDefault="004A37FE" w:rsidP="004A37FE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Котельня</w:t>
      </w:r>
      <w:r w:rsidRPr="00DF44B8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 xml:space="preserve">знаходиться за адресою: </w:t>
      </w:r>
      <w:r w:rsidRPr="004A37FE">
        <w:rPr>
          <w:iCs/>
          <w:color w:val="000000"/>
          <w:sz w:val="22"/>
          <w:szCs w:val="22"/>
        </w:rPr>
        <w:t>45601, Волинська обл., Луцький р-н, с. Липини, вул. Молодіжна, 28</w:t>
      </w:r>
      <w:r w:rsidRPr="00351F42">
        <w:rPr>
          <w:iCs/>
          <w:color w:val="000000"/>
          <w:sz w:val="22"/>
          <w:szCs w:val="22"/>
        </w:rPr>
        <w:t xml:space="preserve">. </w:t>
      </w:r>
      <w:r w:rsidRPr="00E8199E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E8199E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6C6780">
        <w:rPr>
          <w:iCs/>
          <w:color w:val="000000"/>
          <w:sz w:val="22"/>
          <w:szCs w:val="22"/>
        </w:rPr>
        <w:t xml:space="preserve">газові </w:t>
      </w:r>
      <w:r>
        <w:rPr>
          <w:iCs/>
          <w:color w:val="000000"/>
          <w:sz w:val="22"/>
          <w:szCs w:val="22"/>
        </w:rPr>
        <w:t xml:space="preserve">котли </w:t>
      </w:r>
      <w:r w:rsidR="00056040">
        <w:rPr>
          <w:iCs/>
          <w:color w:val="000000"/>
          <w:sz w:val="22"/>
          <w:szCs w:val="22"/>
        </w:rPr>
        <w:t>«Рівнетерм-80»</w:t>
      </w:r>
      <w:r w:rsidRPr="004A37FE">
        <w:rPr>
          <w:iCs/>
          <w:color w:val="000000"/>
          <w:sz w:val="22"/>
          <w:szCs w:val="22"/>
        </w:rPr>
        <w:t xml:space="preserve"> – 2 шт.</w:t>
      </w:r>
      <w:r w:rsidRPr="00E8199E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і</w:t>
      </w:r>
      <w:r w:rsidRPr="00351F42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351F42">
        <w:rPr>
          <w:iCs/>
          <w:color w:val="000000"/>
          <w:sz w:val="22"/>
          <w:szCs w:val="22"/>
        </w:rPr>
        <w:t xml:space="preserve"> на природному газі.</w:t>
      </w:r>
      <w:r w:rsidRPr="00E8199E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Pr="006C6780">
        <w:rPr>
          <w:iCs/>
          <w:color w:val="000000"/>
          <w:sz w:val="22"/>
          <w:szCs w:val="22"/>
        </w:rPr>
        <w:t>: оксиди азоту (у перерахунку на діоксид) – 0,0</w:t>
      </w:r>
      <w:r>
        <w:rPr>
          <w:iCs/>
          <w:color w:val="000000"/>
          <w:sz w:val="22"/>
          <w:szCs w:val="22"/>
        </w:rPr>
        <w:t>45</w:t>
      </w:r>
      <w:r w:rsidRPr="006C6780">
        <w:rPr>
          <w:iCs/>
          <w:color w:val="000000"/>
          <w:sz w:val="22"/>
          <w:szCs w:val="22"/>
        </w:rPr>
        <w:t xml:space="preserve"> т/рік, вуглецю оксиди – 0,0</w:t>
      </w:r>
      <w:r>
        <w:rPr>
          <w:iCs/>
          <w:color w:val="000000"/>
          <w:sz w:val="22"/>
          <w:szCs w:val="22"/>
        </w:rPr>
        <w:t>33</w:t>
      </w:r>
      <w:r w:rsidRPr="006C6780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35,423</w:t>
      </w:r>
      <w:r w:rsidRPr="006C6780">
        <w:rPr>
          <w:iCs/>
          <w:color w:val="000000"/>
          <w:sz w:val="22"/>
          <w:szCs w:val="22"/>
        </w:rPr>
        <w:t xml:space="preserve"> т/рік, оксид діазоту – 0,000</w:t>
      </w:r>
      <w:r>
        <w:rPr>
          <w:iCs/>
          <w:color w:val="000000"/>
          <w:sz w:val="22"/>
          <w:szCs w:val="22"/>
        </w:rPr>
        <w:t>1</w:t>
      </w:r>
      <w:r w:rsidRPr="006C6780">
        <w:rPr>
          <w:iCs/>
          <w:color w:val="000000"/>
          <w:sz w:val="22"/>
          <w:szCs w:val="22"/>
        </w:rPr>
        <w:t xml:space="preserve"> т/рік, метан – 0,000</w:t>
      </w:r>
      <w:r>
        <w:rPr>
          <w:iCs/>
          <w:color w:val="000000"/>
          <w:sz w:val="22"/>
          <w:szCs w:val="22"/>
        </w:rPr>
        <w:t>6</w:t>
      </w:r>
      <w:r w:rsidRPr="006C6780">
        <w:rPr>
          <w:iCs/>
          <w:color w:val="000000"/>
          <w:sz w:val="22"/>
          <w:szCs w:val="22"/>
        </w:rPr>
        <w:t xml:space="preserve"> т/рік, НМЛОС – 0,00</w:t>
      </w:r>
      <w:r>
        <w:rPr>
          <w:iCs/>
          <w:color w:val="000000"/>
          <w:sz w:val="22"/>
          <w:szCs w:val="22"/>
        </w:rPr>
        <w:t>3</w:t>
      </w:r>
      <w:r w:rsidRPr="006C6780">
        <w:rPr>
          <w:iCs/>
          <w:color w:val="000000"/>
          <w:sz w:val="22"/>
          <w:szCs w:val="22"/>
        </w:rPr>
        <w:t xml:space="preserve"> т/рік).</w:t>
      </w:r>
    </w:p>
    <w:p w14:paraId="1AB2FACE" w14:textId="6EF64590" w:rsidR="0000654F" w:rsidRDefault="00355746" w:rsidP="0000654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Котельня</w:t>
      </w:r>
      <w:r w:rsidRPr="00DF44B8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 xml:space="preserve">знаходиться за адресою: </w:t>
      </w:r>
      <w:r w:rsidRPr="00355746">
        <w:rPr>
          <w:iCs/>
          <w:color w:val="000000"/>
          <w:sz w:val="22"/>
          <w:szCs w:val="22"/>
        </w:rPr>
        <w:t>45601, Волинська обл., Луцький р-н, с. Липини, вул. Ветеранів, 1</w:t>
      </w:r>
      <w:r w:rsidRPr="00351F42">
        <w:rPr>
          <w:iCs/>
          <w:color w:val="000000"/>
          <w:sz w:val="22"/>
          <w:szCs w:val="22"/>
        </w:rPr>
        <w:t xml:space="preserve">. </w:t>
      </w:r>
      <w:r w:rsidRPr="00E8199E">
        <w:rPr>
          <w:iCs/>
          <w:color w:val="000000"/>
          <w:sz w:val="22"/>
          <w:szCs w:val="22"/>
        </w:rPr>
        <w:t>Джерел</w:t>
      </w:r>
      <w:r>
        <w:rPr>
          <w:iCs/>
          <w:color w:val="000000"/>
          <w:sz w:val="22"/>
          <w:szCs w:val="22"/>
        </w:rPr>
        <w:t>ами</w:t>
      </w:r>
      <w:r w:rsidRPr="00E8199E">
        <w:rPr>
          <w:iCs/>
          <w:color w:val="000000"/>
          <w:sz w:val="22"/>
          <w:szCs w:val="22"/>
        </w:rPr>
        <w:t xml:space="preserve"> викиду забруднюючих речовин на майданчику є </w:t>
      </w:r>
      <w:r w:rsidRPr="006C6780">
        <w:rPr>
          <w:iCs/>
          <w:color w:val="000000"/>
          <w:sz w:val="22"/>
          <w:szCs w:val="22"/>
        </w:rPr>
        <w:t xml:space="preserve">газові </w:t>
      </w:r>
      <w:r>
        <w:rPr>
          <w:iCs/>
          <w:color w:val="000000"/>
          <w:sz w:val="22"/>
          <w:szCs w:val="22"/>
        </w:rPr>
        <w:t xml:space="preserve">котли </w:t>
      </w:r>
      <w:r w:rsidR="00056040">
        <w:rPr>
          <w:iCs/>
          <w:color w:val="000000"/>
          <w:sz w:val="22"/>
          <w:szCs w:val="22"/>
        </w:rPr>
        <w:t>«Топаз-150»</w:t>
      </w:r>
      <w:r w:rsidRPr="00355746">
        <w:rPr>
          <w:iCs/>
          <w:color w:val="000000"/>
          <w:sz w:val="22"/>
          <w:szCs w:val="22"/>
        </w:rPr>
        <w:t xml:space="preserve"> – 4 шт.</w:t>
      </w:r>
      <w:r w:rsidRPr="00E8199E">
        <w:rPr>
          <w:iCs/>
          <w:color w:val="000000"/>
          <w:sz w:val="22"/>
          <w:szCs w:val="22"/>
        </w:rPr>
        <w:t>, як</w:t>
      </w:r>
      <w:r>
        <w:rPr>
          <w:iCs/>
          <w:color w:val="000000"/>
          <w:sz w:val="22"/>
          <w:szCs w:val="22"/>
        </w:rPr>
        <w:t>і</w:t>
      </w:r>
      <w:r w:rsidRPr="00351F42">
        <w:rPr>
          <w:iCs/>
          <w:color w:val="000000"/>
          <w:sz w:val="22"/>
          <w:szCs w:val="22"/>
        </w:rPr>
        <w:t xml:space="preserve"> працю</w:t>
      </w:r>
      <w:r>
        <w:rPr>
          <w:iCs/>
          <w:color w:val="000000"/>
          <w:sz w:val="22"/>
          <w:szCs w:val="22"/>
        </w:rPr>
        <w:t>ють</w:t>
      </w:r>
      <w:r w:rsidRPr="00351F42">
        <w:rPr>
          <w:iCs/>
          <w:color w:val="000000"/>
          <w:sz w:val="22"/>
          <w:szCs w:val="22"/>
        </w:rPr>
        <w:t xml:space="preserve"> на природному газі.</w:t>
      </w:r>
      <w:r w:rsidRPr="00E8199E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>При діяльності на майданчику в атмосферне повітря потрапляють</w:t>
      </w:r>
      <w:r w:rsidRPr="006C6780">
        <w:rPr>
          <w:iCs/>
          <w:color w:val="000000"/>
          <w:sz w:val="22"/>
          <w:szCs w:val="22"/>
        </w:rPr>
        <w:t xml:space="preserve">: </w:t>
      </w:r>
      <w:r w:rsidRPr="006C6780">
        <w:rPr>
          <w:iCs/>
          <w:color w:val="000000"/>
          <w:sz w:val="22"/>
          <w:szCs w:val="22"/>
        </w:rPr>
        <w:lastRenderedPageBreak/>
        <w:t>оксиди азоту (у перерахунку на діоксид) – 0,0</w:t>
      </w:r>
      <w:r>
        <w:rPr>
          <w:iCs/>
          <w:color w:val="000000"/>
          <w:sz w:val="22"/>
          <w:szCs w:val="22"/>
        </w:rPr>
        <w:t>07</w:t>
      </w:r>
      <w:r w:rsidRPr="006C6780">
        <w:rPr>
          <w:iCs/>
          <w:color w:val="000000"/>
          <w:sz w:val="22"/>
          <w:szCs w:val="22"/>
        </w:rPr>
        <w:t xml:space="preserve"> т/рік, вуглецю оксиди – 0,0</w:t>
      </w:r>
      <w:r>
        <w:rPr>
          <w:iCs/>
          <w:color w:val="000000"/>
          <w:sz w:val="22"/>
          <w:szCs w:val="22"/>
        </w:rPr>
        <w:t>07</w:t>
      </w:r>
      <w:r w:rsidRPr="006C6780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>
        <w:rPr>
          <w:iCs/>
          <w:color w:val="000000"/>
          <w:sz w:val="22"/>
          <w:szCs w:val="22"/>
        </w:rPr>
        <w:t>15,744</w:t>
      </w:r>
      <w:r w:rsidRPr="006C6780">
        <w:rPr>
          <w:iCs/>
          <w:color w:val="000000"/>
          <w:sz w:val="22"/>
          <w:szCs w:val="22"/>
        </w:rPr>
        <w:t xml:space="preserve"> т/рік, оксид діазоту – 0,000</w:t>
      </w:r>
      <w:r>
        <w:rPr>
          <w:iCs/>
          <w:color w:val="000000"/>
          <w:sz w:val="22"/>
          <w:szCs w:val="22"/>
        </w:rPr>
        <w:t>03</w:t>
      </w:r>
      <w:r w:rsidRPr="006C6780">
        <w:rPr>
          <w:iCs/>
          <w:color w:val="000000"/>
          <w:sz w:val="22"/>
          <w:szCs w:val="22"/>
        </w:rPr>
        <w:t xml:space="preserve"> т/рік, метан – 0,000</w:t>
      </w:r>
      <w:r>
        <w:rPr>
          <w:iCs/>
          <w:color w:val="000000"/>
          <w:sz w:val="22"/>
          <w:szCs w:val="22"/>
        </w:rPr>
        <w:t>3</w:t>
      </w:r>
      <w:r w:rsidRPr="006C6780">
        <w:rPr>
          <w:iCs/>
          <w:color w:val="000000"/>
          <w:sz w:val="22"/>
          <w:szCs w:val="22"/>
        </w:rPr>
        <w:t xml:space="preserve"> т/рік, НМЛОС – 0,00</w:t>
      </w:r>
      <w:r>
        <w:rPr>
          <w:iCs/>
          <w:color w:val="000000"/>
          <w:sz w:val="22"/>
          <w:szCs w:val="22"/>
        </w:rPr>
        <w:t>1</w:t>
      </w:r>
      <w:r w:rsidRPr="006C6780">
        <w:rPr>
          <w:iCs/>
          <w:color w:val="000000"/>
          <w:sz w:val="22"/>
          <w:szCs w:val="22"/>
        </w:rPr>
        <w:t xml:space="preserve"> т/рік).</w:t>
      </w:r>
    </w:p>
    <w:p w14:paraId="271BC662" w14:textId="13EDD619" w:rsidR="00547185" w:rsidRPr="0000654F" w:rsidRDefault="0000654F" w:rsidP="0000654F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Котельня</w:t>
      </w:r>
      <w:r w:rsidRPr="00DF44B8">
        <w:rPr>
          <w:iCs/>
          <w:color w:val="000000"/>
          <w:sz w:val="22"/>
          <w:szCs w:val="22"/>
        </w:rPr>
        <w:t xml:space="preserve"> </w:t>
      </w:r>
      <w:r w:rsidRPr="00351F42">
        <w:rPr>
          <w:iCs/>
          <w:color w:val="000000"/>
          <w:sz w:val="22"/>
          <w:szCs w:val="22"/>
        </w:rPr>
        <w:t xml:space="preserve">знаходиться за адресою: </w:t>
      </w:r>
      <w:bookmarkStart w:id="6" w:name="_Hlk211523602"/>
      <w:r w:rsidRPr="0000654F">
        <w:rPr>
          <w:iCs/>
          <w:color w:val="000000"/>
          <w:sz w:val="22"/>
          <w:szCs w:val="22"/>
        </w:rPr>
        <w:t>45601, Волинська обл., Луцький р-н, с. Липини, вул. Теремнівська, 100</w:t>
      </w:r>
      <w:bookmarkEnd w:id="6"/>
      <w:r w:rsidR="00547185" w:rsidRPr="0000654F">
        <w:rPr>
          <w:iCs/>
          <w:color w:val="000000"/>
          <w:sz w:val="22"/>
          <w:szCs w:val="22"/>
        </w:rPr>
        <w:t xml:space="preserve">. </w:t>
      </w:r>
      <w:r w:rsidRPr="0000654F">
        <w:rPr>
          <w:iCs/>
          <w:color w:val="000000"/>
          <w:sz w:val="22"/>
          <w:szCs w:val="22"/>
        </w:rPr>
        <w:t>Джерелами викиду забруднюючих речовин на майданчику є твердопаливні котли:</w:t>
      </w:r>
      <w:r w:rsidR="00944710">
        <w:rPr>
          <w:iCs/>
          <w:color w:val="000000"/>
          <w:sz w:val="22"/>
          <w:szCs w:val="22"/>
        </w:rPr>
        <w:t xml:space="preserve"> «ARS-700 LM»</w:t>
      </w:r>
      <w:r w:rsidRPr="0000654F">
        <w:rPr>
          <w:iCs/>
          <w:color w:val="000000"/>
          <w:sz w:val="22"/>
          <w:szCs w:val="22"/>
        </w:rPr>
        <w:t xml:space="preserve"> та «ARS-</w:t>
      </w:r>
      <w:r w:rsidR="00944710">
        <w:rPr>
          <w:iCs/>
          <w:color w:val="000000"/>
          <w:sz w:val="22"/>
          <w:szCs w:val="22"/>
        </w:rPr>
        <w:t>NAVIGATOR-K-1000», які працюють на пелетах</w:t>
      </w:r>
      <w:r w:rsidRPr="0000654F">
        <w:rPr>
          <w:iCs/>
          <w:color w:val="000000"/>
          <w:sz w:val="22"/>
          <w:szCs w:val="22"/>
        </w:rPr>
        <w:t xml:space="preserve">. </w:t>
      </w:r>
      <w:r w:rsidR="00547185" w:rsidRPr="0000654F">
        <w:rPr>
          <w:iCs/>
          <w:color w:val="000000"/>
          <w:sz w:val="22"/>
          <w:szCs w:val="22"/>
        </w:rPr>
        <w:t>При діяльності на майданчику в атмосферне повітря потрапляють: оксиди азоту (у перерахунку на діоксид) – 0</w:t>
      </w:r>
      <w:r w:rsidRPr="0000654F">
        <w:rPr>
          <w:iCs/>
          <w:color w:val="000000"/>
          <w:sz w:val="22"/>
          <w:szCs w:val="22"/>
        </w:rPr>
        <w:t>,258</w:t>
      </w:r>
      <w:r w:rsidR="00547185" w:rsidRPr="0000654F">
        <w:rPr>
          <w:iCs/>
          <w:color w:val="000000"/>
          <w:sz w:val="22"/>
          <w:szCs w:val="22"/>
        </w:rPr>
        <w:t xml:space="preserve"> т/рік, вуглецю оксиди – 0,</w:t>
      </w:r>
      <w:r w:rsidRPr="0000654F">
        <w:rPr>
          <w:iCs/>
          <w:color w:val="000000"/>
          <w:sz w:val="22"/>
          <w:szCs w:val="22"/>
        </w:rPr>
        <w:t>502</w:t>
      </w:r>
      <w:r w:rsidR="00547185" w:rsidRPr="0000654F">
        <w:rPr>
          <w:iCs/>
          <w:color w:val="000000"/>
          <w:sz w:val="22"/>
          <w:szCs w:val="22"/>
        </w:rPr>
        <w:t xml:space="preserve"> т/рік, речовини у вигляді суспендованих твердих частинок – 0,0</w:t>
      </w:r>
      <w:r w:rsidRPr="0000654F">
        <w:rPr>
          <w:iCs/>
          <w:color w:val="000000"/>
          <w:sz w:val="22"/>
          <w:szCs w:val="22"/>
        </w:rPr>
        <w:t>71</w:t>
      </w:r>
      <w:r w:rsidR="00547185" w:rsidRPr="0000654F">
        <w:rPr>
          <w:iCs/>
          <w:color w:val="000000"/>
          <w:sz w:val="22"/>
          <w:szCs w:val="22"/>
        </w:rPr>
        <w:t xml:space="preserve"> т/рік, парникові гази (діоксид вуглецю – </w:t>
      </w:r>
      <w:r w:rsidRPr="0000654F">
        <w:rPr>
          <w:iCs/>
          <w:color w:val="000000"/>
          <w:sz w:val="22"/>
          <w:szCs w:val="22"/>
        </w:rPr>
        <w:t>456</w:t>
      </w:r>
      <w:r w:rsidR="00DE4760">
        <w:rPr>
          <w:iCs/>
          <w:color w:val="000000"/>
          <w:sz w:val="22"/>
          <w:szCs w:val="22"/>
        </w:rPr>
        <w:t>,112</w:t>
      </w:r>
      <w:r w:rsidR="00547185" w:rsidRPr="0000654F">
        <w:rPr>
          <w:iCs/>
          <w:color w:val="000000"/>
          <w:sz w:val="22"/>
          <w:szCs w:val="22"/>
        </w:rPr>
        <w:t xml:space="preserve"> т/рік, оксид діазоту – 0,0</w:t>
      </w:r>
      <w:r w:rsidRPr="0000654F">
        <w:rPr>
          <w:iCs/>
          <w:color w:val="000000"/>
          <w:sz w:val="22"/>
          <w:szCs w:val="22"/>
        </w:rPr>
        <w:t>18</w:t>
      </w:r>
      <w:r w:rsidR="00547185" w:rsidRPr="0000654F">
        <w:rPr>
          <w:iCs/>
          <w:color w:val="000000"/>
          <w:sz w:val="22"/>
          <w:szCs w:val="22"/>
        </w:rPr>
        <w:t xml:space="preserve"> т/рік, метан – 0,0</w:t>
      </w:r>
      <w:r w:rsidRPr="0000654F">
        <w:rPr>
          <w:iCs/>
          <w:color w:val="000000"/>
          <w:sz w:val="22"/>
          <w:szCs w:val="22"/>
        </w:rPr>
        <w:t>22</w:t>
      </w:r>
      <w:r w:rsidR="00547185" w:rsidRPr="0000654F">
        <w:rPr>
          <w:iCs/>
          <w:color w:val="000000"/>
          <w:sz w:val="22"/>
          <w:szCs w:val="22"/>
        </w:rPr>
        <w:t xml:space="preserve"> т/рік, НМЛОС – 0,</w:t>
      </w:r>
      <w:r w:rsidRPr="0000654F">
        <w:rPr>
          <w:iCs/>
          <w:color w:val="000000"/>
          <w:sz w:val="22"/>
          <w:szCs w:val="22"/>
        </w:rPr>
        <w:t>200</w:t>
      </w:r>
      <w:r w:rsidR="00547185" w:rsidRPr="0000654F">
        <w:rPr>
          <w:iCs/>
          <w:color w:val="000000"/>
          <w:sz w:val="22"/>
          <w:szCs w:val="22"/>
        </w:rPr>
        <w:t xml:space="preserve"> т/рік).</w:t>
      </w:r>
    </w:p>
    <w:p w14:paraId="1F495A60" w14:textId="77777777" w:rsidR="0078348C" w:rsidRPr="00CE4786" w:rsidRDefault="0078348C" w:rsidP="0078348C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5C1CE2F3" w14:textId="77777777" w:rsidR="0078348C" w:rsidRPr="00CE4786" w:rsidRDefault="0078348C" w:rsidP="0078348C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</w:t>
      </w:r>
      <w:r>
        <w:rPr>
          <w:iCs/>
          <w:color w:val="000000"/>
          <w:sz w:val="22"/>
          <w:szCs w:val="22"/>
        </w:rPr>
        <w:t xml:space="preserve"> </w:t>
      </w:r>
      <w:bookmarkStart w:id="7" w:name="_Hlk189476341"/>
      <w:r w:rsidRPr="0078348C">
        <w:rPr>
          <w:iCs/>
          <w:color w:val="000000"/>
          <w:sz w:val="22"/>
          <w:szCs w:val="22"/>
        </w:rPr>
        <w:t>+38(0332)77-81-69</w:t>
      </w:r>
      <w:bookmarkEnd w:id="7"/>
      <w:r w:rsidRPr="00CE4786">
        <w:rPr>
          <w:iCs/>
          <w:color w:val="000000"/>
          <w:sz w:val="22"/>
          <w:szCs w:val="22"/>
        </w:rPr>
        <w:t>, е-mail: eco@voleco.voladm.gov.ua) зауваження та пропозиції до дозволу на викиди у письмовій або електронній формі.</w:t>
      </w:r>
    </w:p>
    <w:p w14:paraId="7198749A" w14:textId="77777777" w:rsidR="00DA540B" w:rsidRPr="0078348C" w:rsidRDefault="00DA540B" w:rsidP="0078348C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</w:p>
    <w:sectPr w:rsidR="00DA540B" w:rsidRPr="0078348C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1C"/>
    <w:rsid w:val="000023C3"/>
    <w:rsid w:val="0000654F"/>
    <w:rsid w:val="0004623A"/>
    <w:rsid w:val="00056040"/>
    <w:rsid w:val="000A343E"/>
    <w:rsid w:val="000B26ED"/>
    <w:rsid w:val="000B5F15"/>
    <w:rsid w:val="000D1889"/>
    <w:rsid w:val="000E3F4A"/>
    <w:rsid w:val="000F3E9A"/>
    <w:rsid w:val="0012621C"/>
    <w:rsid w:val="00161A7E"/>
    <w:rsid w:val="00172DE6"/>
    <w:rsid w:val="00190781"/>
    <w:rsid w:val="001F7A9D"/>
    <w:rsid w:val="00230319"/>
    <w:rsid w:val="00240B6D"/>
    <w:rsid w:val="0026456C"/>
    <w:rsid w:val="002A2014"/>
    <w:rsid w:val="002C31F5"/>
    <w:rsid w:val="002F4887"/>
    <w:rsid w:val="00351F42"/>
    <w:rsid w:val="00355746"/>
    <w:rsid w:val="00376BFB"/>
    <w:rsid w:val="00387DFA"/>
    <w:rsid w:val="003E4B3E"/>
    <w:rsid w:val="003F71A4"/>
    <w:rsid w:val="00443A2C"/>
    <w:rsid w:val="004461C0"/>
    <w:rsid w:val="004563FE"/>
    <w:rsid w:val="00462F16"/>
    <w:rsid w:val="004802FE"/>
    <w:rsid w:val="004A37FE"/>
    <w:rsid w:val="00547185"/>
    <w:rsid w:val="00565C08"/>
    <w:rsid w:val="005B02BC"/>
    <w:rsid w:val="005B080D"/>
    <w:rsid w:val="005E32C6"/>
    <w:rsid w:val="005F1386"/>
    <w:rsid w:val="00606551"/>
    <w:rsid w:val="006340C8"/>
    <w:rsid w:val="00643345"/>
    <w:rsid w:val="00653132"/>
    <w:rsid w:val="00692C77"/>
    <w:rsid w:val="006C2783"/>
    <w:rsid w:val="006C6646"/>
    <w:rsid w:val="006C6780"/>
    <w:rsid w:val="00733E4F"/>
    <w:rsid w:val="0078348C"/>
    <w:rsid w:val="00826F85"/>
    <w:rsid w:val="00923611"/>
    <w:rsid w:val="00936091"/>
    <w:rsid w:val="00940E49"/>
    <w:rsid w:val="00944710"/>
    <w:rsid w:val="00A800A4"/>
    <w:rsid w:val="00B200DA"/>
    <w:rsid w:val="00BD2428"/>
    <w:rsid w:val="00C62087"/>
    <w:rsid w:val="00C65BBF"/>
    <w:rsid w:val="00C756B1"/>
    <w:rsid w:val="00CB19FB"/>
    <w:rsid w:val="00CB257F"/>
    <w:rsid w:val="00D231FC"/>
    <w:rsid w:val="00D62AE5"/>
    <w:rsid w:val="00DA540B"/>
    <w:rsid w:val="00DE4760"/>
    <w:rsid w:val="00DF44B8"/>
    <w:rsid w:val="00E32E2B"/>
    <w:rsid w:val="00E8199E"/>
    <w:rsid w:val="00EE7B7D"/>
    <w:rsid w:val="00F1767B"/>
    <w:rsid w:val="00F7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DB36"/>
  <w15:chartTrackingRefBased/>
  <w15:docId w15:val="{646E152B-1B3F-4D59-A907-34A71C87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6B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56B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5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p_pidgayci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4121</Words>
  <Characters>2349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Алена</cp:lastModifiedBy>
  <cp:revision>39</cp:revision>
  <dcterms:created xsi:type="dcterms:W3CDTF">2023-06-08T06:33:00Z</dcterms:created>
  <dcterms:modified xsi:type="dcterms:W3CDTF">2025-10-17T13:11:00Z</dcterms:modified>
</cp:coreProperties>
</file>