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0633" w:rsidRPr="000A6A42" w:rsidRDefault="00E65E72" w:rsidP="000A6A42">
      <w:pPr>
        <w:ind w:left="6096" w:firstLine="141"/>
        <w:jc w:val="left"/>
        <w:rPr>
          <w:rFonts w:eastAsia="Arial Unicode MS" w:cs="Arial Unicode MS"/>
          <w:bCs/>
          <w:color w:val="000000"/>
          <w:sz w:val="24"/>
          <w:szCs w:val="28"/>
          <w:u w:color="000000"/>
          <w:lang w:eastAsia="uk-UA"/>
        </w:rPr>
      </w:pPr>
      <w:r w:rsidRPr="000A6A42">
        <w:rPr>
          <w:rFonts w:eastAsia="Arial Unicode MS" w:cs="Arial Unicode MS"/>
          <w:bCs/>
          <w:color w:val="000000"/>
          <w:sz w:val="24"/>
          <w:szCs w:val="28"/>
          <w:u w:color="000000"/>
          <w:lang w:eastAsia="uk-UA"/>
        </w:rPr>
        <w:t>Додаток 4</w:t>
      </w:r>
    </w:p>
    <w:p w:rsidR="00140633" w:rsidRPr="000A6A42" w:rsidRDefault="00E65E72" w:rsidP="000A6A42">
      <w:pPr>
        <w:ind w:left="6096" w:firstLine="141"/>
        <w:jc w:val="left"/>
        <w:rPr>
          <w:rFonts w:eastAsia="Arial Unicode MS" w:cs="Arial Unicode MS"/>
          <w:bCs/>
          <w:color w:val="000000"/>
          <w:sz w:val="24"/>
          <w:szCs w:val="28"/>
          <w:u w:color="000000"/>
          <w:lang w:eastAsia="uk-UA"/>
        </w:rPr>
      </w:pPr>
      <w:r w:rsidRPr="000A6A42">
        <w:rPr>
          <w:rFonts w:eastAsia="Arial Unicode MS" w:cs="Arial Unicode MS"/>
          <w:bCs/>
          <w:color w:val="000000"/>
          <w:sz w:val="24"/>
          <w:szCs w:val="28"/>
          <w:u w:color="000000"/>
          <w:lang w:eastAsia="uk-UA"/>
        </w:rPr>
        <w:t xml:space="preserve">Затверджено </w:t>
      </w:r>
    </w:p>
    <w:p w:rsidR="00140633" w:rsidRPr="000A6A42" w:rsidRDefault="00E65E72" w:rsidP="000A6A42">
      <w:pPr>
        <w:ind w:left="6096" w:firstLine="141"/>
        <w:jc w:val="left"/>
        <w:rPr>
          <w:rFonts w:eastAsia="Arial Unicode MS" w:cs="Arial Unicode MS"/>
          <w:bCs/>
          <w:color w:val="000000"/>
          <w:sz w:val="24"/>
          <w:szCs w:val="28"/>
          <w:u w:color="000000"/>
          <w:lang w:eastAsia="uk-UA"/>
        </w:rPr>
      </w:pPr>
      <w:r w:rsidRPr="000A6A42">
        <w:rPr>
          <w:rFonts w:eastAsia="Arial Unicode MS" w:cs="Arial Unicode MS"/>
          <w:bCs/>
          <w:color w:val="000000"/>
          <w:sz w:val="24"/>
          <w:szCs w:val="28"/>
          <w:u w:color="000000"/>
          <w:lang w:eastAsia="uk-UA"/>
        </w:rPr>
        <w:t xml:space="preserve">розпорядженням керівника робіт </w:t>
      </w:r>
    </w:p>
    <w:p w:rsidR="00140633" w:rsidRPr="000A6A42" w:rsidRDefault="00E65E72" w:rsidP="000A6A42">
      <w:pPr>
        <w:ind w:left="6096" w:firstLine="141"/>
        <w:jc w:val="left"/>
        <w:rPr>
          <w:rFonts w:eastAsia="Arial Unicode MS" w:cs="Arial Unicode MS"/>
          <w:bCs/>
          <w:color w:val="000000"/>
          <w:sz w:val="24"/>
          <w:szCs w:val="28"/>
          <w:u w:color="000000"/>
          <w:lang w:eastAsia="uk-UA"/>
        </w:rPr>
      </w:pPr>
      <w:r w:rsidRPr="000A6A42">
        <w:rPr>
          <w:rFonts w:eastAsia="Arial Unicode MS" w:cs="Arial Unicode MS"/>
          <w:bCs/>
          <w:color w:val="000000"/>
          <w:sz w:val="24"/>
          <w:szCs w:val="28"/>
          <w:u w:color="000000"/>
          <w:lang w:eastAsia="uk-UA"/>
        </w:rPr>
        <w:t xml:space="preserve">від 30. 04.2020 р. № </w:t>
      </w:r>
      <w:r w:rsidR="000A6A42" w:rsidRPr="000A6A42">
        <w:rPr>
          <w:rFonts w:eastAsia="Arial Unicode MS" w:cs="Arial Unicode MS"/>
          <w:bCs/>
          <w:color w:val="000000"/>
          <w:sz w:val="24"/>
          <w:szCs w:val="28"/>
          <w:u w:color="000000"/>
          <w:lang w:eastAsia="uk-UA"/>
        </w:rPr>
        <w:t xml:space="preserve"> 39</w:t>
      </w:r>
    </w:p>
    <w:p w:rsidR="00140633" w:rsidRDefault="00140633">
      <w:pPr>
        <w:jc w:val="both"/>
        <w:rPr>
          <w:rStyle w:val="fontstyle01"/>
          <w:sz w:val="16"/>
        </w:rPr>
      </w:pPr>
    </w:p>
    <w:p w:rsidR="00140633" w:rsidRDefault="00140633">
      <w:pPr>
        <w:jc w:val="both"/>
        <w:rPr>
          <w:rStyle w:val="fontstyle01"/>
          <w:sz w:val="16"/>
        </w:rPr>
      </w:pPr>
    </w:p>
    <w:p w:rsidR="00140633" w:rsidRDefault="00E65E72">
      <w:pPr>
        <w:rPr>
          <w:rStyle w:val="fontstyle21"/>
          <w:sz w:val="24"/>
        </w:rPr>
      </w:pPr>
      <w:r>
        <w:rPr>
          <w:rStyle w:val="fontstyle01"/>
          <w:sz w:val="24"/>
        </w:rPr>
        <w:t>Інформована добровільна згода особи</w:t>
      </w:r>
      <w:r>
        <w:rPr>
          <w:rStyle w:val="fontstyle21"/>
          <w:sz w:val="24"/>
        </w:rPr>
        <w:t xml:space="preserve">, </w:t>
      </w:r>
    </w:p>
    <w:p w:rsidR="00140633" w:rsidRDefault="00E65E72">
      <w:pPr>
        <w:rPr>
          <w:rStyle w:val="fontstyle01"/>
          <w:sz w:val="24"/>
        </w:rPr>
      </w:pPr>
      <w:r>
        <w:rPr>
          <w:rStyle w:val="fontstyle01"/>
          <w:sz w:val="24"/>
        </w:rPr>
        <w:t>яка здійснює перетин державного кордону,</w:t>
      </w:r>
    </w:p>
    <w:p w:rsidR="00140633" w:rsidRDefault="00E65E72">
      <w:pPr>
        <w:rPr>
          <w:rStyle w:val="fontstyle21"/>
          <w:sz w:val="20"/>
          <w:szCs w:val="22"/>
        </w:rPr>
      </w:pPr>
      <w:r>
        <w:rPr>
          <w:rStyle w:val="fontstyle01"/>
          <w:sz w:val="24"/>
        </w:rPr>
        <w:t>на обов’язкову госпіталізацію до обсерваторів (ізоляторів)</w:t>
      </w:r>
      <w:r>
        <w:rPr>
          <w:b/>
          <w:bCs/>
          <w:color w:val="000000"/>
          <w:sz w:val="24"/>
          <w:szCs w:val="28"/>
        </w:rPr>
        <w:br/>
      </w:r>
      <w:r>
        <w:rPr>
          <w:rStyle w:val="fontstyle21"/>
          <w:sz w:val="22"/>
          <w:szCs w:val="22"/>
        </w:rPr>
        <w:t>Я,_____________________________________________________________________________________,</w:t>
      </w:r>
      <w:r>
        <w:rPr>
          <w:color w:val="000000"/>
          <w:sz w:val="22"/>
        </w:rPr>
        <w:br/>
      </w:r>
      <w:r>
        <w:rPr>
          <w:rStyle w:val="fontstyle21"/>
          <w:sz w:val="20"/>
          <w:szCs w:val="22"/>
        </w:rPr>
        <w:t xml:space="preserve">(прізвище, ім’я, по-батькові) </w:t>
      </w:r>
      <w:r>
        <w:rPr>
          <w:rStyle w:val="fontstyle21"/>
          <w:sz w:val="22"/>
          <w:szCs w:val="22"/>
        </w:rPr>
        <w:t>_______________________________________________________________________________________</w:t>
      </w:r>
      <w:r>
        <w:rPr>
          <w:color w:val="000000"/>
          <w:sz w:val="22"/>
        </w:rPr>
        <w:br/>
      </w:r>
      <w:r>
        <w:rPr>
          <w:rStyle w:val="fontstyle21"/>
          <w:sz w:val="20"/>
          <w:szCs w:val="22"/>
        </w:rPr>
        <w:t>(документ, що підтверджує особу)</w:t>
      </w:r>
    </w:p>
    <w:p w:rsidR="00140633" w:rsidRDefault="00E65E72">
      <w:pPr>
        <w:rPr>
          <w:rStyle w:val="fontstyle21"/>
          <w:sz w:val="20"/>
          <w:szCs w:val="22"/>
        </w:rPr>
      </w:pPr>
      <w:r>
        <w:rPr>
          <w:rStyle w:val="fontstyle21"/>
          <w:sz w:val="22"/>
          <w:szCs w:val="22"/>
        </w:rPr>
        <w:t>_______________________________________________________________________________________</w:t>
      </w:r>
      <w:r>
        <w:rPr>
          <w:color w:val="000000"/>
          <w:sz w:val="22"/>
        </w:rPr>
        <w:br/>
      </w:r>
      <w:r>
        <w:rPr>
          <w:rStyle w:val="fontstyle21"/>
          <w:sz w:val="20"/>
          <w:szCs w:val="22"/>
        </w:rPr>
        <w:t>(місце проживання/перебування/реєстрація)</w:t>
      </w:r>
    </w:p>
    <w:p w:rsidR="00140633" w:rsidRDefault="00E65E72">
      <w:pPr>
        <w:jc w:val="both"/>
        <w:rPr>
          <w:rStyle w:val="fontstyle21"/>
          <w:sz w:val="22"/>
          <w:szCs w:val="22"/>
        </w:rPr>
      </w:pPr>
      <w:r>
        <w:rPr>
          <w:rStyle w:val="fontstyle21"/>
          <w:sz w:val="22"/>
          <w:szCs w:val="22"/>
        </w:rPr>
        <w:t>Дата народження "____"_________, перебував за кордоном:_________________(назва країни) контактний телефон _____________________________________________________________________</w:t>
      </w:r>
    </w:p>
    <w:p w:rsidR="00140633" w:rsidRDefault="00E65E72">
      <w:pPr>
        <w:jc w:val="both"/>
        <w:rPr>
          <w:rStyle w:val="fontstyle21"/>
          <w:sz w:val="20"/>
          <w:szCs w:val="22"/>
        </w:rPr>
      </w:pPr>
      <w:r>
        <w:rPr>
          <w:rStyle w:val="fontstyle21"/>
          <w:sz w:val="20"/>
          <w:szCs w:val="22"/>
        </w:rPr>
        <w:t xml:space="preserve">                                                                                    (особи, що надає згоду) </w:t>
      </w:r>
    </w:p>
    <w:p w:rsidR="00140633" w:rsidRDefault="00E65E72">
      <w:pPr>
        <w:jc w:val="both"/>
        <w:rPr>
          <w:rStyle w:val="fontstyle21"/>
          <w:sz w:val="22"/>
          <w:szCs w:val="22"/>
        </w:rPr>
      </w:pPr>
      <w:r>
        <w:rPr>
          <w:rStyle w:val="fontstyle21"/>
          <w:sz w:val="22"/>
          <w:szCs w:val="22"/>
        </w:rPr>
        <w:t>контактний телефон _____________________________________________________________________</w:t>
      </w:r>
    </w:p>
    <w:p w:rsidR="00140633" w:rsidRDefault="00E65E72">
      <w:pPr>
        <w:jc w:val="both"/>
        <w:rPr>
          <w:rStyle w:val="fontstyle21"/>
          <w:sz w:val="20"/>
          <w:szCs w:val="22"/>
        </w:rPr>
      </w:pPr>
      <w:r>
        <w:rPr>
          <w:rStyle w:val="fontstyle21"/>
          <w:sz w:val="22"/>
          <w:szCs w:val="22"/>
        </w:rPr>
        <w:t xml:space="preserve">                                                  </w:t>
      </w:r>
      <w:r>
        <w:rPr>
          <w:rStyle w:val="fontstyle21"/>
          <w:sz w:val="20"/>
          <w:szCs w:val="22"/>
        </w:rPr>
        <w:t>(члена сім’ї/близького родича особи, що надає згоду)</w:t>
      </w:r>
    </w:p>
    <w:p w:rsidR="00140633" w:rsidRDefault="00140633">
      <w:pPr>
        <w:jc w:val="both"/>
        <w:rPr>
          <w:rStyle w:val="fontstyle21"/>
          <w:sz w:val="8"/>
          <w:szCs w:val="22"/>
        </w:rPr>
      </w:pPr>
    </w:p>
    <w:p w:rsidR="00140633" w:rsidRDefault="00E65E72">
      <w:pPr>
        <w:jc w:val="both"/>
        <w:rPr>
          <w:rStyle w:val="fontstyle21"/>
          <w:sz w:val="21"/>
          <w:szCs w:val="21"/>
        </w:rPr>
      </w:pPr>
      <w:r>
        <w:rPr>
          <w:rStyle w:val="fontstyle21"/>
          <w:sz w:val="21"/>
          <w:szCs w:val="21"/>
        </w:rPr>
        <w:t>добровільно погоджуюсь на обсервацію (ізоляцію) протягом 14 календарних діб.</w:t>
      </w:r>
    </w:p>
    <w:p w:rsidR="00140633" w:rsidRDefault="00E65E72">
      <w:pPr>
        <w:ind w:firstLine="709"/>
        <w:jc w:val="both"/>
        <w:rPr>
          <w:rStyle w:val="fontstyle21"/>
          <w:sz w:val="21"/>
          <w:szCs w:val="21"/>
        </w:rPr>
      </w:pPr>
      <w:r>
        <w:rPr>
          <w:rStyle w:val="fontstyle21"/>
          <w:sz w:val="21"/>
          <w:szCs w:val="21"/>
        </w:rPr>
        <w:t xml:space="preserve">Повідомляю, що я поінформований(на) про вимоги щодо моєї обсервації (ізоляції) відповідно до ст. 30 Закону України «Основи законодавства України про охорону здоров’я», ст. 31 Закону України «Про захист населення від інфекційних хвороб», абзацу п’ятого пункту 5 постанови Кабінету Міністрів України від 11 березня 2020 р. № 211 (зі змінами), у зв’язку із потенційним ризиком інфікування гострою респіраторною хворобою COVID-19, спричиненою коронавірусом SARS-CoV-2, під час перебування за кордоном та його перетину, а також через інші випадки, визначені відповідними нормативно-правовими документами. </w:t>
      </w:r>
    </w:p>
    <w:p w:rsidR="00140633" w:rsidRDefault="00E65E72">
      <w:pPr>
        <w:ind w:firstLine="709"/>
        <w:jc w:val="both"/>
        <w:rPr>
          <w:rStyle w:val="fontstyle21"/>
          <w:sz w:val="21"/>
          <w:szCs w:val="21"/>
        </w:rPr>
      </w:pPr>
      <w:r>
        <w:rPr>
          <w:rStyle w:val="fontstyle21"/>
          <w:sz w:val="21"/>
          <w:szCs w:val="21"/>
        </w:rPr>
        <w:t>Я попереджений(на) про адміністративну відповідальність згідно ст. 44-3 Кодексу України за вчинення порушення правил щодо карантину людей, санітарно-гігієнічних, санітарно</w:t>
      </w:r>
      <w:r w:rsidR="000A6A42">
        <w:rPr>
          <w:rStyle w:val="fontstyle21"/>
          <w:sz w:val="21"/>
          <w:szCs w:val="21"/>
        </w:rPr>
        <w:t xml:space="preserve"> </w:t>
      </w:r>
      <w:r>
        <w:rPr>
          <w:rStyle w:val="fontstyle21"/>
          <w:sz w:val="21"/>
          <w:szCs w:val="21"/>
        </w:rPr>
        <w:t>протиепідемічних правил і норм, передбачених Законом України "Про захист населення від інфекційних хвороб", іншими актами законодавства, а також рішень органів місцевого самоврядування з питань боротьби з інфекційними хворобами, а також про кримінальну відповідальність ст. 325 Кримінального кодексу України у разі вчинення порушення правил та норм, встановлених з метою запобігання епідемічним та іншим інфекційним хворобам, а також масовим неінфекційним захворюванням (отруєнням) і боротьби з ними, якщо такі дії спричинили або завідомо могли спричинити поширення цих захворювань.</w:t>
      </w:r>
    </w:p>
    <w:p w:rsidR="00140633" w:rsidRDefault="00E65E72">
      <w:pPr>
        <w:ind w:firstLine="709"/>
        <w:jc w:val="both"/>
        <w:rPr>
          <w:rStyle w:val="fontstyle21"/>
          <w:sz w:val="21"/>
          <w:szCs w:val="21"/>
        </w:rPr>
      </w:pPr>
      <w:r>
        <w:rPr>
          <w:rStyle w:val="fontstyle21"/>
          <w:sz w:val="21"/>
          <w:szCs w:val="21"/>
        </w:rPr>
        <w:t>Я повідомлений(на), що згідно ст. 285 Цивільного кодексу України та ст. 39 до Закону України «Основи законодавства України про охорону здоров’я» я маю право на достовірну і повну інформацію про стан свого здоров</w:t>
      </w:r>
      <w:r w:rsidR="000A6A42">
        <w:rPr>
          <w:rStyle w:val="fontstyle21"/>
          <w:sz w:val="21"/>
          <w:szCs w:val="21"/>
        </w:rPr>
        <w:t>’</w:t>
      </w:r>
      <w:r>
        <w:rPr>
          <w:rStyle w:val="fontstyle21"/>
          <w:sz w:val="21"/>
          <w:szCs w:val="21"/>
        </w:rPr>
        <w:t>я, у тому числі на ознайомлення з відповідними медичними документами, можливість задавати будь-які питання щодо обсервації, лікування та одержувати відповіді.</w:t>
      </w:r>
    </w:p>
    <w:p w:rsidR="00140633" w:rsidRDefault="00E65E72">
      <w:pPr>
        <w:ind w:firstLine="709"/>
        <w:jc w:val="both"/>
        <w:rPr>
          <w:rStyle w:val="fontstyle21"/>
          <w:sz w:val="21"/>
          <w:szCs w:val="21"/>
        </w:rPr>
      </w:pPr>
      <w:r>
        <w:rPr>
          <w:rStyle w:val="fontstyle21"/>
          <w:sz w:val="21"/>
          <w:szCs w:val="21"/>
        </w:rPr>
        <w:t>Я отримав(ла) в доступній формі інформацію про режим і умови знаходження в обсервації (ізоляції) та ймовірний перебіг захворювання (у разі його виникнення) і наслідки у разі відмови від обсервації (ізоляції). Крім того, я поінформований(а), про те, що недодержання рекомендацій з інфекційного контролю щодо режиму під час обсервації (ізоляції), лікарських призначень можуть негативно позначитися на моєму стані здоров’я та стані здоров’я оточуючих.</w:t>
      </w:r>
    </w:p>
    <w:p w:rsidR="00140633" w:rsidRDefault="00E65E72">
      <w:pPr>
        <w:ind w:firstLine="709"/>
        <w:jc w:val="both"/>
        <w:rPr>
          <w:rStyle w:val="fontstyle21"/>
          <w:sz w:val="21"/>
          <w:szCs w:val="21"/>
        </w:rPr>
      </w:pPr>
      <w:r>
        <w:rPr>
          <w:rStyle w:val="fontstyle21"/>
          <w:sz w:val="21"/>
          <w:szCs w:val="21"/>
        </w:rPr>
        <w:t>Я добровільно зобов’язуюсь дотримуватись режиму обсервації (ізоляції), виконувати вимоги щодо самоконтролю за станом особистого здоров’я (стану здоров’я дитини), в тому числі негайно повідомляти лікаря про будь-яке зміни, погіршення самопочуття (стану здоров’я дитини) під час обсервації (ізоляції), виконувати призначення лікуючого лікаря у т.ч. щодо проведення лабораторно</w:t>
      </w:r>
      <w:r w:rsidR="000A6A42">
        <w:rPr>
          <w:rStyle w:val="fontstyle21"/>
          <w:sz w:val="21"/>
          <w:szCs w:val="21"/>
        </w:rPr>
        <w:t>-</w:t>
      </w:r>
      <w:r>
        <w:rPr>
          <w:rStyle w:val="fontstyle21"/>
          <w:sz w:val="21"/>
          <w:szCs w:val="21"/>
        </w:rPr>
        <w:t>діагностичних та інших досліджень.</w:t>
      </w:r>
    </w:p>
    <w:p w:rsidR="00140633" w:rsidRDefault="00E65E72">
      <w:pPr>
        <w:ind w:firstLine="709"/>
        <w:jc w:val="both"/>
        <w:rPr>
          <w:rStyle w:val="fontstyle21"/>
          <w:sz w:val="21"/>
          <w:szCs w:val="21"/>
        </w:rPr>
      </w:pPr>
      <w:r>
        <w:rPr>
          <w:rStyle w:val="fontstyle21"/>
          <w:sz w:val="21"/>
          <w:szCs w:val="21"/>
        </w:rPr>
        <w:t>Відповідно до абзацу 3 пункту 3 Порядку проведення обов’язкової госпіталізації осіб, які здійснюють перетин державного кордону, до обсерваторів (ізоляторів) зобов’язуюсь здійснити оплату послуг за харчування.</w:t>
      </w:r>
    </w:p>
    <w:p w:rsidR="00140633" w:rsidRDefault="00E65E72">
      <w:pPr>
        <w:ind w:firstLine="709"/>
        <w:jc w:val="both"/>
        <w:rPr>
          <w:rStyle w:val="fontstyle21"/>
          <w:sz w:val="21"/>
          <w:szCs w:val="21"/>
        </w:rPr>
      </w:pPr>
      <w:r>
        <w:rPr>
          <w:rStyle w:val="fontstyle21"/>
          <w:sz w:val="21"/>
          <w:szCs w:val="21"/>
        </w:rPr>
        <w:t>Дана інформована згода надається мною та є дійсною протягом всього періоду, необхідного для проведення протиепідемічних та/або профілактичних заходів.</w:t>
      </w:r>
    </w:p>
    <w:p w:rsidR="00140633" w:rsidRDefault="00E65E72">
      <w:pPr>
        <w:ind w:firstLine="709"/>
        <w:jc w:val="both"/>
        <w:rPr>
          <w:rStyle w:val="fontstyle21"/>
          <w:sz w:val="21"/>
          <w:szCs w:val="21"/>
        </w:rPr>
      </w:pPr>
      <w:r>
        <w:rPr>
          <w:rStyle w:val="fontstyle21"/>
          <w:sz w:val="21"/>
          <w:szCs w:val="21"/>
          <w:u w:val="single"/>
        </w:rPr>
        <w:t>Додаток</w:t>
      </w:r>
      <w:r>
        <w:rPr>
          <w:rStyle w:val="fontstyle21"/>
          <w:sz w:val="21"/>
          <w:szCs w:val="21"/>
        </w:rPr>
        <w:t xml:space="preserve">: </w:t>
      </w:r>
    </w:p>
    <w:p w:rsidR="00140633" w:rsidRDefault="00E65E72">
      <w:pPr>
        <w:ind w:firstLine="709"/>
        <w:jc w:val="both"/>
        <w:rPr>
          <w:rStyle w:val="fontstyle21"/>
          <w:sz w:val="21"/>
          <w:szCs w:val="21"/>
        </w:rPr>
      </w:pPr>
      <w:r>
        <w:rPr>
          <w:rStyle w:val="fontstyle21"/>
          <w:sz w:val="21"/>
          <w:szCs w:val="21"/>
        </w:rPr>
        <w:t>1. Пам’ятка про обов’язкову госпіталізацію до обсерваторів (ізоляторів).</w:t>
      </w:r>
    </w:p>
    <w:p w:rsidR="00140633" w:rsidRDefault="00E65E72">
      <w:pPr>
        <w:ind w:firstLine="709"/>
        <w:jc w:val="both"/>
        <w:rPr>
          <w:rStyle w:val="fontstyle21"/>
          <w:sz w:val="21"/>
          <w:szCs w:val="21"/>
        </w:rPr>
      </w:pPr>
      <w:r>
        <w:rPr>
          <w:rStyle w:val="fontstyle21"/>
          <w:sz w:val="21"/>
          <w:szCs w:val="21"/>
        </w:rPr>
        <w:t>2. Пам’ятка про захист персональних даних.</w:t>
      </w:r>
    </w:p>
    <w:p w:rsidR="00140633" w:rsidRDefault="00E65E72">
      <w:pPr>
        <w:ind w:firstLine="709"/>
        <w:jc w:val="both"/>
        <w:rPr>
          <w:rStyle w:val="fontstyle21"/>
          <w:sz w:val="21"/>
          <w:szCs w:val="21"/>
        </w:rPr>
      </w:pPr>
      <w:r>
        <w:rPr>
          <w:rStyle w:val="fontstyle21"/>
          <w:sz w:val="21"/>
          <w:szCs w:val="21"/>
        </w:rPr>
        <w:t>Інформацію надав _</w:t>
      </w:r>
      <w:r w:rsidR="005053CA">
        <w:rPr>
          <w:rStyle w:val="fontstyle21"/>
          <w:sz w:val="21"/>
          <w:szCs w:val="21"/>
        </w:rPr>
        <w:t xml:space="preserve">______________________      </w:t>
      </w:r>
      <w:r>
        <w:rPr>
          <w:rStyle w:val="fontstyle21"/>
          <w:sz w:val="21"/>
          <w:szCs w:val="21"/>
        </w:rPr>
        <w:t>____ ______________         _____________________</w:t>
      </w:r>
    </w:p>
    <w:p w:rsidR="00140633" w:rsidRPr="00002A9B" w:rsidRDefault="00E65E72">
      <w:pPr>
        <w:ind w:firstLine="709"/>
        <w:jc w:val="both"/>
        <w:rPr>
          <w:rStyle w:val="fontstyle21"/>
          <w:sz w:val="20"/>
          <w:szCs w:val="21"/>
        </w:rPr>
      </w:pPr>
      <w:r w:rsidRPr="00002A9B">
        <w:rPr>
          <w:rStyle w:val="fontstyle21"/>
          <w:sz w:val="22"/>
          <w:szCs w:val="21"/>
        </w:rPr>
        <w:t xml:space="preserve">                                                 </w:t>
      </w:r>
      <w:r w:rsidRPr="00002A9B">
        <w:rPr>
          <w:rStyle w:val="fontstyle21"/>
          <w:sz w:val="20"/>
          <w:szCs w:val="21"/>
        </w:rPr>
        <w:t>(ПІБ)                                      (дата)                                         (підпис)</w:t>
      </w:r>
    </w:p>
    <w:p w:rsidR="00140633" w:rsidRDefault="00E65E72">
      <w:pPr>
        <w:ind w:firstLine="709"/>
        <w:jc w:val="both"/>
        <w:rPr>
          <w:rStyle w:val="fontstyle21"/>
          <w:sz w:val="24"/>
          <w:szCs w:val="24"/>
        </w:rPr>
      </w:pPr>
      <w:r>
        <w:rPr>
          <w:rStyle w:val="fontstyle21"/>
          <w:sz w:val="21"/>
          <w:szCs w:val="21"/>
        </w:rPr>
        <w:t>Я, ___________________________________________________________________, даю згоду на обробку моїх персональних даних відповідно до Закону України «Про захист персональних даних».</w:t>
      </w:r>
      <w:r>
        <w:rPr>
          <w:rStyle w:val="fontstyle21"/>
          <w:sz w:val="24"/>
          <w:szCs w:val="24"/>
        </w:rPr>
        <w:t xml:space="preserve"> _________________________             ____ _____________                     ____________________</w:t>
      </w:r>
    </w:p>
    <w:p w:rsidR="00140633" w:rsidRPr="005053CA" w:rsidRDefault="00E65E72">
      <w:pPr>
        <w:ind w:firstLine="709"/>
        <w:jc w:val="both"/>
      </w:pPr>
      <w:r w:rsidRPr="005053CA">
        <w:rPr>
          <w:rStyle w:val="fontstyle21"/>
          <w:sz w:val="20"/>
          <w:szCs w:val="24"/>
        </w:rPr>
        <w:t xml:space="preserve">             (ПІБ)                                                       (дата)                                                           (підпис)</w:t>
      </w:r>
      <w:bookmarkStart w:id="0" w:name="_GoBack"/>
      <w:bookmarkEnd w:id="0"/>
    </w:p>
    <w:sectPr w:rsidR="00140633" w:rsidRPr="005053CA">
      <w:pgSz w:w="11906" w:h="16838"/>
      <w:pgMar w:top="284" w:right="567" w:bottom="284" w:left="1560" w:header="0" w:footer="0" w:gutter="0"/>
      <w:cols w:space="720"/>
      <w:formProt w:val="0"/>
      <w:docGrid w:linePitch="360" w:charSpace="-819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Liberation Sans">
    <w:altName w:val="Arial"/>
    <w:charset w:val="CC"/>
    <w:family w:val="swiss"/>
    <w:pitch w:val="variable"/>
    <w:sig w:usb0="E0000AFF" w:usb1="500078FF" w:usb2="00000021" w:usb3="00000000" w:csb0="000001BF" w:csb1="00000000"/>
  </w:font>
  <w:font w:name="Noto Sans CJK SC Regular">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0633"/>
    <w:rsid w:val="00002A9B"/>
    <w:rsid w:val="000A6A42"/>
    <w:rsid w:val="00140633"/>
    <w:rsid w:val="005053CA"/>
    <w:rsid w:val="00784F82"/>
    <w:rsid w:val="009322BF"/>
    <w:rsid w:val="00E65E72"/>
  </w:rsids>
  <m:mathPr>
    <m:mathFont m:val="Cambria Math"/>
    <m:brkBin m:val="before"/>
    <m:brkBinSub m:val="--"/>
    <m:smallFrac m:val="0"/>
    <m:dispDef/>
    <m:lMargin m:val="0"/>
    <m:rMargin m:val="0"/>
    <m:defJc m:val="centerGroup"/>
    <m:wrapIndent m:val="1440"/>
    <m:intLim m:val="subSup"/>
    <m:naryLim m:val="undOvr"/>
  </m:mathPr>
  <w:themeFontLang w:val="uk-UA"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jc w:val="center"/>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basedOn w:val="a0"/>
    <w:qFormat/>
    <w:rsid w:val="001247B4"/>
    <w:rPr>
      <w:rFonts w:ascii="Times New Roman" w:hAnsi="Times New Roman" w:cs="Times New Roman"/>
      <w:b/>
      <w:bCs/>
      <w:i w:val="0"/>
      <w:iCs w:val="0"/>
      <w:color w:val="000000"/>
      <w:sz w:val="28"/>
      <w:szCs w:val="28"/>
    </w:rPr>
  </w:style>
  <w:style w:type="character" w:customStyle="1" w:styleId="fontstyle21">
    <w:name w:val="fontstyle21"/>
    <w:basedOn w:val="a0"/>
    <w:qFormat/>
    <w:rsid w:val="001247B4"/>
    <w:rPr>
      <w:rFonts w:ascii="Times New Roman" w:hAnsi="Times New Roman" w:cs="Times New Roman"/>
      <w:b w:val="0"/>
      <w:bCs w:val="0"/>
      <w:i w:val="0"/>
      <w:iCs w:val="0"/>
      <w:color w:val="000000"/>
      <w:sz w:val="28"/>
      <w:szCs w:val="28"/>
    </w:rPr>
  </w:style>
  <w:style w:type="character" w:customStyle="1" w:styleId="a3">
    <w:name w:val="Текст у виносці Знак"/>
    <w:basedOn w:val="a0"/>
    <w:uiPriority w:val="99"/>
    <w:semiHidden/>
    <w:qFormat/>
    <w:rsid w:val="00B708DC"/>
    <w:rPr>
      <w:rFonts w:ascii="Segoe UI" w:hAnsi="Segoe UI" w:cs="Segoe UI"/>
      <w:sz w:val="18"/>
      <w:szCs w:val="18"/>
    </w:rPr>
  </w:style>
  <w:style w:type="paragraph" w:customStyle="1" w:styleId="a4">
    <w:name w:val="Заголовок"/>
    <w:basedOn w:val="a"/>
    <w:next w:val="a5"/>
    <w:qFormat/>
    <w:pPr>
      <w:keepNext/>
      <w:spacing w:before="240" w:after="120"/>
    </w:pPr>
    <w:rPr>
      <w:rFonts w:ascii="Liberation Sans" w:eastAsia="Noto Sans CJK SC Regular" w:hAnsi="Liberation Sans" w:cs="Lohit Devanagari"/>
      <w:szCs w:val="28"/>
    </w:rPr>
  </w:style>
  <w:style w:type="paragraph" w:styleId="a5">
    <w:name w:val="Body Text"/>
    <w:basedOn w:val="a"/>
    <w:pPr>
      <w:spacing w:after="140" w:line="276" w:lineRule="auto"/>
    </w:pPr>
  </w:style>
  <w:style w:type="paragraph" w:styleId="a6">
    <w:name w:val="List"/>
    <w:basedOn w:val="a5"/>
    <w:rPr>
      <w:rFonts w:cs="Lohit Devanagari"/>
    </w:rPr>
  </w:style>
  <w:style w:type="paragraph" w:styleId="a7">
    <w:name w:val="caption"/>
    <w:basedOn w:val="a"/>
    <w:qFormat/>
    <w:pPr>
      <w:suppressLineNumbers/>
      <w:spacing w:before="120" w:after="120"/>
    </w:pPr>
    <w:rPr>
      <w:rFonts w:cs="Lohit Devanagari"/>
      <w:i/>
      <w:iCs/>
      <w:sz w:val="24"/>
      <w:szCs w:val="24"/>
    </w:rPr>
  </w:style>
  <w:style w:type="paragraph" w:customStyle="1" w:styleId="a8">
    <w:name w:val="Покажчик"/>
    <w:basedOn w:val="a"/>
    <w:qFormat/>
    <w:pPr>
      <w:suppressLineNumbers/>
    </w:pPr>
    <w:rPr>
      <w:rFonts w:cs="Lohit Devanagari"/>
    </w:rPr>
  </w:style>
  <w:style w:type="paragraph" w:customStyle="1" w:styleId="Bodytext3">
    <w:name w:val="Body text (3)"/>
    <w:qFormat/>
    <w:rsid w:val="00B708DC"/>
    <w:pPr>
      <w:widowControl w:val="0"/>
      <w:shd w:val="clear" w:color="auto" w:fill="FFFFFF"/>
      <w:spacing w:line="170" w:lineRule="exact"/>
    </w:pPr>
    <w:rPr>
      <w:rFonts w:eastAsia="Arial Unicode MS" w:cs="Arial Unicode MS"/>
      <w:color w:val="000000"/>
      <w:sz w:val="15"/>
      <w:szCs w:val="15"/>
      <w:u w:color="000000"/>
      <w:lang w:eastAsia="uk-UA"/>
    </w:rPr>
  </w:style>
  <w:style w:type="paragraph" w:styleId="a9">
    <w:name w:val="Balloon Text"/>
    <w:basedOn w:val="a"/>
    <w:uiPriority w:val="99"/>
    <w:semiHidden/>
    <w:unhideWhenUsed/>
    <w:qFormat/>
    <w:rsid w:val="00B708DC"/>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jc w:val="center"/>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basedOn w:val="a0"/>
    <w:qFormat/>
    <w:rsid w:val="001247B4"/>
    <w:rPr>
      <w:rFonts w:ascii="Times New Roman" w:hAnsi="Times New Roman" w:cs="Times New Roman"/>
      <w:b/>
      <w:bCs/>
      <w:i w:val="0"/>
      <w:iCs w:val="0"/>
      <w:color w:val="000000"/>
      <w:sz w:val="28"/>
      <w:szCs w:val="28"/>
    </w:rPr>
  </w:style>
  <w:style w:type="character" w:customStyle="1" w:styleId="fontstyle21">
    <w:name w:val="fontstyle21"/>
    <w:basedOn w:val="a0"/>
    <w:qFormat/>
    <w:rsid w:val="001247B4"/>
    <w:rPr>
      <w:rFonts w:ascii="Times New Roman" w:hAnsi="Times New Roman" w:cs="Times New Roman"/>
      <w:b w:val="0"/>
      <w:bCs w:val="0"/>
      <w:i w:val="0"/>
      <w:iCs w:val="0"/>
      <w:color w:val="000000"/>
      <w:sz w:val="28"/>
      <w:szCs w:val="28"/>
    </w:rPr>
  </w:style>
  <w:style w:type="character" w:customStyle="1" w:styleId="a3">
    <w:name w:val="Текст у виносці Знак"/>
    <w:basedOn w:val="a0"/>
    <w:uiPriority w:val="99"/>
    <w:semiHidden/>
    <w:qFormat/>
    <w:rsid w:val="00B708DC"/>
    <w:rPr>
      <w:rFonts w:ascii="Segoe UI" w:hAnsi="Segoe UI" w:cs="Segoe UI"/>
      <w:sz w:val="18"/>
      <w:szCs w:val="18"/>
    </w:rPr>
  </w:style>
  <w:style w:type="paragraph" w:customStyle="1" w:styleId="a4">
    <w:name w:val="Заголовок"/>
    <w:basedOn w:val="a"/>
    <w:next w:val="a5"/>
    <w:qFormat/>
    <w:pPr>
      <w:keepNext/>
      <w:spacing w:before="240" w:after="120"/>
    </w:pPr>
    <w:rPr>
      <w:rFonts w:ascii="Liberation Sans" w:eastAsia="Noto Sans CJK SC Regular" w:hAnsi="Liberation Sans" w:cs="Lohit Devanagari"/>
      <w:szCs w:val="28"/>
    </w:rPr>
  </w:style>
  <w:style w:type="paragraph" w:styleId="a5">
    <w:name w:val="Body Text"/>
    <w:basedOn w:val="a"/>
    <w:pPr>
      <w:spacing w:after="140" w:line="276" w:lineRule="auto"/>
    </w:pPr>
  </w:style>
  <w:style w:type="paragraph" w:styleId="a6">
    <w:name w:val="List"/>
    <w:basedOn w:val="a5"/>
    <w:rPr>
      <w:rFonts w:cs="Lohit Devanagari"/>
    </w:rPr>
  </w:style>
  <w:style w:type="paragraph" w:styleId="a7">
    <w:name w:val="caption"/>
    <w:basedOn w:val="a"/>
    <w:qFormat/>
    <w:pPr>
      <w:suppressLineNumbers/>
      <w:spacing w:before="120" w:after="120"/>
    </w:pPr>
    <w:rPr>
      <w:rFonts w:cs="Lohit Devanagari"/>
      <w:i/>
      <w:iCs/>
      <w:sz w:val="24"/>
      <w:szCs w:val="24"/>
    </w:rPr>
  </w:style>
  <w:style w:type="paragraph" w:customStyle="1" w:styleId="a8">
    <w:name w:val="Покажчик"/>
    <w:basedOn w:val="a"/>
    <w:qFormat/>
    <w:pPr>
      <w:suppressLineNumbers/>
    </w:pPr>
    <w:rPr>
      <w:rFonts w:cs="Lohit Devanagari"/>
    </w:rPr>
  </w:style>
  <w:style w:type="paragraph" w:customStyle="1" w:styleId="Bodytext3">
    <w:name w:val="Body text (3)"/>
    <w:qFormat/>
    <w:rsid w:val="00B708DC"/>
    <w:pPr>
      <w:widowControl w:val="0"/>
      <w:shd w:val="clear" w:color="auto" w:fill="FFFFFF"/>
      <w:spacing w:line="170" w:lineRule="exact"/>
    </w:pPr>
    <w:rPr>
      <w:rFonts w:eastAsia="Arial Unicode MS" w:cs="Arial Unicode MS"/>
      <w:color w:val="000000"/>
      <w:sz w:val="15"/>
      <w:szCs w:val="15"/>
      <w:u w:color="000000"/>
      <w:lang w:eastAsia="uk-UA"/>
    </w:rPr>
  </w:style>
  <w:style w:type="paragraph" w:styleId="a9">
    <w:name w:val="Balloon Text"/>
    <w:basedOn w:val="a"/>
    <w:uiPriority w:val="99"/>
    <w:semiHidden/>
    <w:unhideWhenUsed/>
    <w:qFormat/>
    <w:rsid w:val="00B708D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3111</Words>
  <Characters>1774</Characters>
  <Application>Microsoft Office Word</Application>
  <DocSecurity>0</DocSecurity>
  <Lines>14</Lines>
  <Paragraphs>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4876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dc:description/>
  <cp:lastModifiedBy>Admin</cp:lastModifiedBy>
  <cp:revision>9</cp:revision>
  <cp:lastPrinted>2020-04-14T15:27:00Z</cp:lastPrinted>
  <dcterms:created xsi:type="dcterms:W3CDTF">2020-04-30T11:18:00Z</dcterms:created>
  <dcterms:modified xsi:type="dcterms:W3CDTF">2020-04-30T18:24:00Z</dcterms:modified>
  <dc:language>uk-UA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